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EB" w:rsidRPr="00CF075A" w:rsidRDefault="00CF075A" w:rsidP="00CF075A">
      <w:pPr>
        <w:jc w:val="center"/>
        <w:rPr>
          <w:b/>
          <w:sz w:val="28"/>
          <w:szCs w:val="28"/>
        </w:rPr>
      </w:pPr>
      <w:r w:rsidRPr="00CF075A">
        <w:rPr>
          <w:b/>
          <w:sz w:val="28"/>
          <w:szCs w:val="28"/>
        </w:rPr>
        <w:t>UNDER-16</w:t>
      </w:r>
      <w:r>
        <w:rPr>
          <w:b/>
          <w:sz w:val="28"/>
          <w:szCs w:val="28"/>
        </w:rPr>
        <w:t>s</w:t>
      </w:r>
      <w:r w:rsidRPr="00CF075A">
        <w:rPr>
          <w:b/>
          <w:sz w:val="28"/>
          <w:szCs w:val="28"/>
        </w:rPr>
        <w:t xml:space="preserve"> PARENTS/GUARDIANS FORM &amp; CONSENT FORM</w:t>
      </w:r>
    </w:p>
    <w:p w:rsidR="00CF075A" w:rsidRPr="00CF075A" w:rsidRDefault="00CF075A" w:rsidP="004B2CEB">
      <w:pPr>
        <w:jc w:val="both"/>
        <w:rPr>
          <w:b/>
          <w:sz w:val="24"/>
          <w:szCs w:val="24"/>
        </w:rPr>
      </w:pPr>
      <w:r w:rsidRPr="00CF075A">
        <w:rPr>
          <w:b/>
          <w:sz w:val="24"/>
          <w:szCs w:val="24"/>
        </w:rPr>
        <w:t>Parents/Guardians of child wishing to be registered</w:t>
      </w:r>
    </w:p>
    <w:p w:rsidR="00CF075A" w:rsidRDefault="00B935EA" w:rsidP="00CF075A">
      <w:pPr>
        <w:spacing w:after="0" w:line="240" w:lineRule="auto"/>
        <w:ind w:firstLine="720"/>
        <w:jc w:val="both"/>
        <w:rPr>
          <w:sz w:val="24"/>
          <w:szCs w:val="24"/>
        </w:rPr>
      </w:pPr>
      <w:r>
        <w:rPr>
          <w:sz w:val="24"/>
          <w:szCs w:val="24"/>
        </w:rPr>
        <w:t xml:space="preserve">     </w:t>
      </w:r>
      <w:bookmarkStart w:id="0" w:name="_GoBack"/>
      <w:bookmarkEnd w:id="0"/>
      <w:r w:rsidR="00CF075A">
        <w:rPr>
          <w:sz w:val="24"/>
          <w:szCs w:val="24"/>
        </w:rPr>
        <w:t>Full Name</w:t>
      </w:r>
      <w:r w:rsidR="00CF075A">
        <w:rPr>
          <w:sz w:val="24"/>
          <w:szCs w:val="24"/>
        </w:rPr>
        <w:tab/>
      </w:r>
      <w:r w:rsidR="00CF075A">
        <w:rPr>
          <w:sz w:val="24"/>
          <w:szCs w:val="24"/>
        </w:rPr>
        <w:tab/>
      </w:r>
      <w:r w:rsidR="00CF075A">
        <w:rPr>
          <w:sz w:val="24"/>
          <w:szCs w:val="24"/>
        </w:rPr>
        <w:tab/>
      </w:r>
      <w:r w:rsidR="00CF075A">
        <w:rPr>
          <w:sz w:val="24"/>
          <w:szCs w:val="24"/>
        </w:rPr>
        <w:tab/>
      </w:r>
      <w:r>
        <w:rPr>
          <w:sz w:val="24"/>
          <w:szCs w:val="24"/>
        </w:rPr>
        <w:tab/>
      </w:r>
      <w:r w:rsidR="00CF075A">
        <w:rPr>
          <w:sz w:val="24"/>
          <w:szCs w:val="24"/>
        </w:rPr>
        <w:t>Date of</w:t>
      </w:r>
      <w:r>
        <w:rPr>
          <w:sz w:val="24"/>
          <w:szCs w:val="24"/>
        </w:rPr>
        <w:tab/>
      </w:r>
      <w:r>
        <w:rPr>
          <w:sz w:val="24"/>
          <w:szCs w:val="24"/>
        </w:rPr>
        <w:tab/>
        <w:t xml:space="preserve">    </w:t>
      </w:r>
      <w:r w:rsidR="00CF075A">
        <w:rPr>
          <w:sz w:val="24"/>
          <w:szCs w:val="24"/>
        </w:rPr>
        <w:t>Registered at</w:t>
      </w:r>
    </w:p>
    <w:p w:rsidR="00CF075A" w:rsidRDefault="00CF075A" w:rsidP="00CF075A">
      <w:pPr>
        <w:spacing w:after="0" w:line="240" w:lineRule="auto"/>
        <w:ind w:firstLine="720"/>
        <w:jc w:val="both"/>
        <w:rPr>
          <w:sz w:val="24"/>
          <w:szCs w:val="24"/>
        </w:rPr>
      </w:pPr>
      <w:r>
        <w:rPr>
          <w:sz w:val="24"/>
          <w:szCs w:val="24"/>
        </w:rPr>
        <w:t>(capitals please)</w:t>
      </w:r>
      <w:r>
        <w:rPr>
          <w:sz w:val="24"/>
          <w:szCs w:val="24"/>
        </w:rPr>
        <w:tab/>
      </w:r>
      <w:r>
        <w:rPr>
          <w:sz w:val="24"/>
          <w:szCs w:val="24"/>
        </w:rPr>
        <w:tab/>
      </w:r>
      <w:r>
        <w:rPr>
          <w:sz w:val="24"/>
          <w:szCs w:val="24"/>
        </w:rPr>
        <w:tab/>
      </w:r>
      <w:r w:rsidR="00B935EA">
        <w:rPr>
          <w:sz w:val="24"/>
          <w:szCs w:val="24"/>
        </w:rPr>
        <w:tab/>
        <w:t xml:space="preserve">  </w:t>
      </w:r>
      <w:r>
        <w:rPr>
          <w:sz w:val="24"/>
          <w:szCs w:val="24"/>
        </w:rPr>
        <w:t>Birth</w:t>
      </w:r>
      <w:r>
        <w:rPr>
          <w:sz w:val="24"/>
          <w:szCs w:val="24"/>
        </w:rPr>
        <w:tab/>
      </w:r>
      <w:r>
        <w:rPr>
          <w:sz w:val="24"/>
          <w:szCs w:val="24"/>
        </w:rPr>
        <w:tab/>
        <w:t>The Good Practice?</w:t>
      </w:r>
    </w:p>
    <w:p w:rsidR="00CF075A" w:rsidRDefault="00CF075A" w:rsidP="00CF075A">
      <w:pPr>
        <w:spacing w:after="0" w:line="240" w:lineRule="auto"/>
        <w:ind w:firstLine="720"/>
        <w:jc w:val="both"/>
        <w:rPr>
          <w:sz w:val="24"/>
          <w:szCs w:val="24"/>
        </w:rPr>
      </w:pPr>
    </w:p>
    <w:p w:rsidR="00CF075A" w:rsidRDefault="00CF075A" w:rsidP="004B2CEB">
      <w:pPr>
        <w:jc w:val="both"/>
        <w:rPr>
          <w:sz w:val="24"/>
          <w:szCs w:val="24"/>
        </w:rPr>
      </w:pPr>
      <w:r>
        <w:rPr>
          <w:sz w:val="24"/>
          <w:szCs w:val="24"/>
        </w:rPr>
        <w:t>1.</w:t>
      </w:r>
      <w:r>
        <w:rPr>
          <w:sz w:val="24"/>
          <w:szCs w:val="24"/>
        </w:rPr>
        <w:tab/>
        <w:t>………………………………………………</w:t>
      </w:r>
      <w:r w:rsidR="00B935EA">
        <w:rPr>
          <w:sz w:val="24"/>
          <w:szCs w:val="24"/>
        </w:rPr>
        <w:t>……………..</w:t>
      </w:r>
      <w:r>
        <w:rPr>
          <w:sz w:val="24"/>
          <w:szCs w:val="24"/>
        </w:rPr>
        <w:tab/>
        <w:t>…………………</w:t>
      </w:r>
      <w:r>
        <w:rPr>
          <w:sz w:val="24"/>
          <w:szCs w:val="24"/>
        </w:rPr>
        <w:tab/>
      </w:r>
      <w:r w:rsidR="00B935EA">
        <w:rPr>
          <w:sz w:val="24"/>
          <w:szCs w:val="24"/>
        </w:rPr>
        <w:tab/>
      </w:r>
      <w:r>
        <w:rPr>
          <w:sz w:val="24"/>
          <w:szCs w:val="24"/>
        </w:rPr>
        <w:t>YES/NO</w:t>
      </w:r>
    </w:p>
    <w:p w:rsidR="00CF075A" w:rsidRDefault="00CF075A" w:rsidP="004B2CEB">
      <w:pPr>
        <w:jc w:val="both"/>
        <w:rPr>
          <w:sz w:val="24"/>
          <w:szCs w:val="24"/>
        </w:rPr>
      </w:pPr>
      <w:r>
        <w:rPr>
          <w:sz w:val="24"/>
          <w:szCs w:val="24"/>
        </w:rPr>
        <w:t>2.</w:t>
      </w:r>
      <w:r>
        <w:rPr>
          <w:sz w:val="24"/>
          <w:szCs w:val="24"/>
        </w:rPr>
        <w:tab/>
      </w:r>
      <w:r w:rsidR="00B935EA">
        <w:rPr>
          <w:sz w:val="24"/>
          <w:szCs w:val="24"/>
        </w:rPr>
        <w:t>……………………………………………………………..</w:t>
      </w:r>
      <w:r w:rsidR="00B935EA">
        <w:rPr>
          <w:sz w:val="24"/>
          <w:szCs w:val="24"/>
        </w:rPr>
        <w:tab/>
        <w:t>…………………</w:t>
      </w:r>
      <w:r w:rsidR="00B935EA">
        <w:rPr>
          <w:sz w:val="24"/>
          <w:szCs w:val="24"/>
        </w:rPr>
        <w:tab/>
      </w:r>
      <w:r w:rsidR="00B935EA">
        <w:rPr>
          <w:sz w:val="24"/>
          <w:szCs w:val="24"/>
        </w:rPr>
        <w:tab/>
        <w:t>YES/NO</w:t>
      </w:r>
    </w:p>
    <w:p w:rsidR="00CF075A" w:rsidRDefault="00CF075A" w:rsidP="004B2CEB">
      <w:pPr>
        <w:jc w:val="both"/>
        <w:rPr>
          <w:sz w:val="24"/>
          <w:szCs w:val="24"/>
        </w:rPr>
      </w:pPr>
      <w:r>
        <w:rPr>
          <w:sz w:val="24"/>
          <w:szCs w:val="24"/>
        </w:rPr>
        <w:t>//////////////////////////////////////////////////////////////////////////////////////////</w:t>
      </w:r>
    </w:p>
    <w:p w:rsidR="002E3FCA" w:rsidRPr="004B2CEB" w:rsidRDefault="00885E98" w:rsidP="00CF075A">
      <w:pPr>
        <w:spacing w:line="240" w:lineRule="auto"/>
        <w:jc w:val="both"/>
        <w:rPr>
          <w:sz w:val="24"/>
          <w:szCs w:val="24"/>
        </w:rPr>
      </w:pPr>
      <w:r w:rsidRPr="004B2CEB">
        <w:rPr>
          <w:sz w:val="24"/>
          <w:szCs w:val="24"/>
        </w:rPr>
        <w:t>Dear Patient</w:t>
      </w:r>
    </w:p>
    <w:p w:rsidR="00885E98" w:rsidRPr="004B2CEB" w:rsidRDefault="00885E98" w:rsidP="00CF075A">
      <w:pPr>
        <w:spacing w:line="240" w:lineRule="auto"/>
        <w:jc w:val="both"/>
        <w:rPr>
          <w:sz w:val="24"/>
          <w:szCs w:val="24"/>
        </w:rPr>
      </w:pPr>
      <w:r w:rsidRPr="004B2CEB">
        <w:rPr>
          <w:sz w:val="24"/>
          <w:szCs w:val="24"/>
        </w:rPr>
        <w:t xml:space="preserve">So that we can provide you with </w:t>
      </w:r>
      <w:r w:rsidR="00AC4D1D" w:rsidRPr="004B2CEB">
        <w:rPr>
          <w:sz w:val="24"/>
          <w:szCs w:val="24"/>
        </w:rPr>
        <w:t xml:space="preserve">the </w:t>
      </w:r>
      <w:r w:rsidRPr="004B2CEB">
        <w:rPr>
          <w:sz w:val="24"/>
          <w:szCs w:val="24"/>
        </w:rPr>
        <w:t xml:space="preserve">best </w:t>
      </w:r>
      <w:r w:rsidR="00AC4D1D" w:rsidRPr="004B2CEB">
        <w:rPr>
          <w:sz w:val="24"/>
          <w:szCs w:val="24"/>
        </w:rPr>
        <w:t xml:space="preserve">possible </w:t>
      </w:r>
      <w:r w:rsidRPr="004B2CEB">
        <w:rPr>
          <w:sz w:val="24"/>
          <w:szCs w:val="24"/>
        </w:rPr>
        <w:t xml:space="preserve">care we need to </w:t>
      </w:r>
      <w:r w:rsidR="00E4605E" w:rsidRPr="004B2CEB">
        <w:rPr>
          <w:sz w:val="24"/>
          <w:szCs w:val="24"/>
        </w:rPr>
        <w:t xml:space="preserve">formally obtain </w:t>
      </w:r>
      <w:r w:rsidRPr="004B2CEB">
        <w:rPr>
          <w:sz w:val="24"/>
          <w:szCs w:val="24"/>
        </w:rPr>
        <w:t xml:space="preserve">your permission or refusal for us to share the medical information </w:t>
      </w:r>
      <w:r w:rsidR="00AC4D1D" w:rsidRPr="004B2CEB">
        <w:rPr>
          <w:sz w:val="24"/>
          <w:szCs w:val="24"/>
        </w:rPr>
        <w:t>held by T</w:t>
      </w:r>
      <w:r w:rsidRPr="004B2CEB">
        <w:rPr>
          <w:sz w:val="24"/>
          <w:szCs w:val="24"/>
        </w:rPr>
        <w:t>he Good Practice with other organisations</w:t>
      </w:r>
      <w:r w:rsidR="00AC4D1D" w:rsidRPr="004B2CEB">
        <w:rPr>
          <w:sz w:val="24"/>
          <w:szCs w:val="24"/>
        </w:rPr>
        <w:t xml:space="preserve"> </w:t>
      </w:r>
      <w:r w:rsidRPr="004B2CEB">
        <w:rPr>
          <w:sz w:val="24"/>
          <w:szCs w:val="24"/>
        </w:rPr>
        <w:t>that may care for you. If you refuse to share this information then we will not be able to refer you on to other organisations/services</w:t>
      </w:r>
      <w:r w:rsidR="00471924">
        <w:rPr>
          <w:sz w:val="24"/>
          <w:szCs w:val="24"/>
        </w:rPr>
        <w:t xml:space="preserve"> such as </w:t>
      </w:r>
      <w:r w:rsidR="00E4605E" w:rsidRPr="004B2CEB">
        <w:rPr>
          <w:sz w:val="24"/>
          <w:szCs w:val="24"/>
        </w:rPr>
        <w:t>hospital</w:t>
      </w:r>
      <w:r w:rsidR="00471924">
        <w:rPr>
          <w:sz w:val="24"/>
          <w:szCs w:val="24"/>
        </w:rPr>
        <w:t>s</w:t>
      </w:r>
      <w:r w:rsidR="00E4605E" w:rsidRPr="004B2CEB">
        <w:rPr>
          <w:sz w:val="24"/>
          <w:szCs w:val="24"/>
        </w:rPr>
        <w:t xml:space="preserve">, district nurses and </w:t>
      </w:r>
      <w:r w:rsidR="004B2CEB" w:rsidRPr="004B2CEB">
        <w:rPr>
          <w:sz w:val="24"/>
          <w:szCs w:val="24"/>
        </w:rPr>
        <w:t xml:space="preserve">services such as </w:t>
      </w:r>
      <w:r w:rsidR="00E4605E" w:rsidRPr="004B2CEB">
        <w:rPr>
          <w:sz w:val="24"/>
          <w:szCs w:val="24"/>
        </w:rPr>
        <w:t>podiatry</w:t>
      </w:r>
      <w:r w:rsidR="001F3E5E">
        <w:rPr>
          <w:sz w:val="24"/>
          <w:szCs w:val="24"/>
        </w:rPr>
        <w:t>,</w:t>
      </w:r>
      <w:r w:rsidR="00E4605E" w:rsidRPr="004B2CEB">
        <w:rPr>
          <w:sz w:val="24"/>
          <w:szCs w:val="24"/>
        </w:rPr>
        <w:t xml:space="preserve"> to </w:t>
      </w:r>
      <w:r w:rsidR="004B2CEB" w:rsidRPr="004B2CEB">
        <w:rPr>
          <w:sz w:val="24"/>
          <w:szCs w:val="24"/>
        </w:rPr>
        <w:t>name</w:t>
      </w:r>
      <w:r w:rsidR="00E4605E" w:rsidRPr="004B2CEB">
        <w:rPr>
          <w:sz w:val="24"/>
          <w:szCs w:val="24"/>
        </w:rPr>
        <w:t xml:space="preserve"> just a few examples.</w:t>
      </w:r>
    </w:p>
    <w:p w:rsidR="00885E98" w:rsidRPr="004B2CEB" w:rsidRDefault="00885E98" w:rsidP="00CF075A">
      <w:pPr>
        <w:spacing w:line="240" w:lineRule="auto"/>
        <w:jc w:val="both"/>
        <w:rPr>
          <w:sz w:val="24"/>
          <w:szCs w:val="24"/>
        </w:rPr>
      </w:pPr>
      <w:r w:rsidRPr="004B2CEB">
        <w:rPr>
          <w:sz w:val="24"/>
          <w:szCs w:val="24"/>
        </w:rPr>
        <w:t xml:space="preserve">We also require your </w:t>
      </w:r>
      <w:r w:rsidR="004B2CEB" w:rsidRPr="004B2CEB">
        <w:rPr>
          <w:sz w:val="24"/>
          <w:szCs w:val="24"/>
        </w:rPr>
        <w:t xml:space="preserve">formal </w:t>
      </w:r>
      <w:r w:rsidRPr="004B2CEB">
        <w:rPr>
          <w:sz w:val="24"/>
          <w:szCs w:val="24"/>
        </w:rPr>
        <w:t xml:space="preserve">permission or refusal for us to be able to view data about you that has been </w:t>
      </w:r>
      <w:r w:rsidR="00AC4D1D" w:rsidRPr="004B2CEB">
        <w:rPr>
          <w:sz w:val="24"/>
          <w:szCs w:val="24"/>
        </w:rPr>
        <w:t xml:space="preserve">recorded at other </w:t>
      </w:r>
      <w:r w:rsidRPr="004B2CEB">
        <w:rPr>
          <w:sz w:val="24"/>
          <w:szCs w:val="24"/>
        </w:rPr>
        <w:t>services</w:t>
      </w:r>
      <w:r w:rsidR="00AC4D1D" w:rsidRPr="004B2CEB">
        <w:rPr>
          <w:sz w:val="24"/>
          <w:szCs w:val="24"/>
        </w:rPr>
        <w:t xml:space="preserve"> that care for you.</w:t>
      </w:r>
    </w:p>
    <w:p w:rsidR="00AC4D1D" w:rsidRPr="004B2CEB" w:rsidRDefault="00AC4D1D" w:rsidP="00CF075A">
      <w:pPr>
        <w:spacing w:line="240" w:lineRule="auto"/>
        <w:jc w:val="both"/>
        <w:rPr>
          <w:sz w:val="24"/>
          <w:szCs w:val="24"/>
        </w:rPr>
      </w:pPr>
      <w:r w:rsidRPr="004B2CEB">
        <w:rPr>
          <w:sz w:val="24"/>
          <w:szCs w:val="24"/>
        </w:rPr>
        <w:t>Pleas</w:t>
      </w:r>
      <w:r w:rsidR="00471924">
        <w:rPr>
          <w:sz w:val="24"/>
          <w:szCs w:val="24"/>
        </w:rPr>
        <w:t xml:space="preserve">e could you therefore </w:t>
      </w:r>
      <w:r w:rsidR="003634F7">
        <w:rPr>
          <w:sz w:val="24"/>
          <w:szCs w:val="24"/>
        </w:rPr>
        <w:t xml:space="preserve">tick your </w:t>
      </w:r>
      <w:r w:rsidR="00471924">
        <w:rPr>
          <w:sz w:val="24"/>
          <w:szCs w:val="24"/>
        </w:rPr>
        <w:t xml:space="preserve">answer </w:t>
      </w:r>
      <w:r w:rsidR="003634F7">
        <w:rPr>
          <w:sz w:val="24"/>
          <w:szCs w:val="24"/>
        </w:rPr>
        <w:t xml:space="preserve">to </w:t>
      </w:r>
      <w:r w:rsidRPr="004B2CEB">
        <w:rPr>
          <w:sz w:val="24"/>
          <w:szCs w:val="24"/>
        </w:rPr>
        <w:t>the following two questions</w:t>
      </w:r>
      <w:r w:rsidR="00471924">
        <w:rPr>
          <w:sz w:val="24"/>
          <w:szCs w:val="24"/>
        </w:rPr>
        <w:t xml:space="preserve"> </w:t>
      </w:r>
      <w:r w:rsidRPr="004B2CEB">
        <w:rPr>
          <w:sz w:val="24"/>
          <w:szCs w:val="24"/>
        </w:rPr>
        <w:t>so that w</w:t>
      </w:r>
      <w:r w:rsidR="002F0402">
        <w:rPr>
          <w:sz w:val="24"/>
          <w:szCs w:val="24"/>
        </w:rPr>
        <w:t>e can register your preferences and return this sheet to The Good Practice.</w:t>
      </w:r>
    </w:p>
    <w:p w:rsidR="00885E98" w:rsidRPr="004B2CEB" w:rsidRDefault="00AC4D1D" w:rsidP="00CF075A">
      <w:pPr>
        <w:pStyle w:val="ListParagraph"/>
        <w:numPr>
          <w:ilvl w:val="0"/>
          <w:numId w:val="1"/>
        </w:numPr>
        <w:spacing w:line="240" w:lineRule="auto"/>
        <w:jc w:val="both"/>
        <w:rPr>
          <w:sz w:val="24"/>
          <w:szCs w:val="24"/>
        </w:rPr>
      </w:pPr>
      <w:r w:rsidRPr="004B2CEB">
        <w:rPr>
          <w:sz w:val="24"/>
          <w:szCs w:val="24"/>
        </w:rPr>
        <w:t>Do you consent to the sharing of data recorded here at The Good Practice with any other organisations that may care for you?</w:t>
      </w:r>
      <w:r w:rsidRPr="004B2CEB">
        <w:rPr>
          <w:sz w:val="24"/>
          <w:szCs w:val="24"/>
        </w:rPr>
        <w:tab/>
      </w:r>
      <w:r w:rsidRPr="004B2CEB">
        <w:rPr>
          <w:sz w:val="24"/>
          <w:szCs w:val="24"/>
        </w:rPr>
        <w:tab/>
      </w:r>
      <w:r w:rsidRPr="002F0402">
        <w:rPr>
          <w:b/>
          <w:sz w:val="24"/>
          <w:szCs w:val="24"/>
        </w:rPr>
        <w:t>YES</w:t>
      </w:r>
      <w:r w:rsidRPr="002F0402">
        <w:rPr>
          <w:b/>
          <w:sz w:val="24"/>
          <w:szCs w:val="24"/>
        </w:rPr>
        <w:tab/>
      </w:r>
      <w:r w:rsidR="002F0402" w:rsidRPr="002F0402">
        <w:rPr>
          <w:b/>
          <w:sz w:val="24"/>
          <w:szCs w:val="24"/>
        </w:rPr>
        <w:t>or</w:t>
      </w:r>
      <w:r w:rsidRPr="002F0402">
        <w:rPr>
          <w:b/>
          <w:sz w:val="24"/>
          <w:szCs w:val="24"/>
        </w:rPr>
        <w:tab/>
        <w:t>NO</w:t>
      </w:r>
    </w:p>
    <w:p w:rsidR="00AC4D1D" w:rsidRPr="004B2CEB" w:rsidRDefault="00AC4D1D" w:rsidP="00CF075A">
      <w:pPr>
        <w:pStyle w:val="ListParagraph"/>
        <w:spacing w:line="240" w:lineRule="auto"/>
        <w:jc w:val="both"/>
        <w:rPr>
          <w:sz w:val="24"/>
          <w:szCs w:val="24"/>
        </w:rPr>
      </w:pPr>
    </w:p>
    <w:p w:rsidR="00AC4D1D" w:rsidRPr="00CF075A" w:rsidRDefault="00AC4D1D" w:rsidP="00CF075A">
      <w:pPr>
        <w:pStyle w:val="ListParagraph"/>
        <w:numPr>
          <w:ilvl w:val="0"/>
          <w:numId w:val="1"/>
        </w:numPr>
        <w:spacing w:line="240" w:lineRule="auto"/>
        <w:jc w:val="both"/>
        <w:rPr>
          <w:sz w:val="24"/>
          <w:szCs w:val="24"/>
        </w:rPr>
      </w:pPr>
      <w:r w:rsidRPr="004B2CEB">
        <w:rPr>
          <w:sz w:val="24"/>
          <w:szCs w:val="24"/>
        </w:rPr>
        <w:t>Do you consent to the viewing of data by The Good Practice of data that is recorded about you at other care services where you have agreed to make the data shareable?</w:t>
      </w:r>
      <w:r w:rsidR="00CF075A">
        <w:rPr>
          <w:sz w:val="24"/>
          <w:szCs w:val="24"/>
        </w:rPr>
        <w:tab/>
      </w:r>
      <w:r w:rsidR="00CF075A">
        <w:rPr>
          <w:sz w:val="24"/>
          <w:szCs w:val="24"/>
        </w:rPr>
        <w:tab/>
      </w:r>
      <w:r w:rsidR="00CF075A">
        <w:rPr>
          <w:sz w:val="24"/>
          <w:szCs w:val="24"/>
        </w:rPr>
        <w:tab/>
      </w:r>
      <w:r w:rsidR="00CF075A">
        <w:rPr>
          <w:sz w:val="24"/>
          <w:szCs w:val="24"/>
        </w:rPr>
        <w:tab/>
      </w:r>
      <w:r w:rsidR="00CF075A">
        <w:rPr>
          <w:sz w:val="24"/>
          <w:szCs w:val="24"/>
        </w:rPr>
        <w:tab/>
      </w:r>
      <w:r w:rsidR="00CF075A">
        <w:rPr>
          <w:sz w:val="24"/>
          <w:szCs w:val="24"/>
        </w:rPr>
        <w:tab/>
      </w:r>
      <w:r w:rsidRPr="00CF075A">
        <w:rPr>
          <w:b/>
          <w:sz w:val="24"/>
          <w:szCs w:val="24"/>
        </w:rPr>
        <w:t>YES</w:t>
      </w:r>
      <w:r w:rsidRPr="00CF075A">
        <w:rPr>
          <w:b/>
          <w:sz w:val="24"/>
          <w:szCs w:val="24"/>
        </w:rPr>
        <w:tab/>
      </w:r>
      <w:r w:rsidR="002F0402" w:rsidRPr="00CF075A">
        <w:rPr>
          <w:b/>
          <w:sz w:val="24"/>
          <w:szCs w:val="24"/>
        </w:rPr>
        <w:t>or</w:t>
      </w:r>
      <w:r w:rsidRPr="00CF075A">
        <w:rPr>
          <w:b/>
          <w:sz w:val="24"/>
          <w:szCs w:val="24"/>
        </w:rPr>
        <w:tab/>
        <w:t>NO</w:t>
      </w:r>
    </w:p>
    <w:p w:rsidR="00E4605E" w:rsidRPr="004B2CEB" w:rsidRDefault="004B2CEB" w:rsidP="00CF075A">
      <w:pPr>
        <w:spacing w:line="240" w:lineRule="auto"/>
        <w:jc w:val="both"/>
        <w:rPr>
          <w:sz w:val="24"/>
          <w:szCs w:val="24"/>
        </w:rPr>
      </w:pPr>
      <w:r w:rsidRPr="004B2CEB">
        <w:rPr>
          <w:sz w:val="24"/>
          <w:szCs w:val="24"/>
        </w:rPr>
        <w:t>You can change your consent at any time.</w:t>
      </w:r>
      <w:r w:rsidR="00CF075A">
        <w:rPr>
          <w:sz w:val="24"/>
          <w:szCs w:val="24"/>
        </w:rPr>
        <w:t xml:space="preserve"> </w:t>
      </w:r>
      <w:r w:rsidR="00E4605E" w:rsidRPr="004B2CEB">
        <w:rPr>
          <w:sz w:val="24"/>
          <w:szCs w:val="24"/>
        </w:rPr>
        <w:t>Please be assured that we will never share your information with third parties such as employers, the police, friends and even family without first obtaining your permission.</w:t>
      </w:r>
    </w:p>
    <w:p w:rsidR="00E35D8C" w:rsidRDefault="00AC4D1D" w:rsidP="00CF075A">
      <w:pPr>
        <w:spacing w:line="240" w:lineRule="auto"/>
        <w:jc w:val="both"/>
        <w:rPr>
          <w:sz w:val="24"/>
          <w:szCs w:val="24"/>
        </w:rPr>
      </w:pPr>
      <w:r w:rsidRPr="004B2CEB">
        <w:rPr>
          <w:sz w:val="24"/>
          <w:szCs w:val="24"/>
        </w:rPr>
        <w:t>Thank you</w:t>
      </w:r>
      <w:r w:rsidR="00CF075A">
        <w:rPr>
          <w:sz w:val="24"/>
          <w:szCs w:val="24"/>
        </w:rPr>
        <w:t xml:space="preserve">, </w:t>
      </w:r>
      <w:r w:rsidRPr="004B2CEB">
        <w:rPr>
          <w:sz w:val="24"/>
          <w:szCs w:val="24"/>
        </w:rPr>
        <w:t>The Good Practice</w:t>
      </w:r>
    </w:p>
    <w:p w:rsidR="00CF075A" w:rsidRDefault="00CF075A" w:rsidP="004B2CEB">
      <w:pPr>
        <w:jc w:val="both"/>
        <w:rPr>
          <w:b/>
          <w:sz w:val="24"/>
          <w:szCs w:val="24"/>
        </w:rPr>
      </w:pPr>
    </w:p>
    <w:p w:rsidR="00E35D8C" w:rsidRDefault="00471924" w:rsidP="004B2CEB">
      <w:pPr>
        <w:jc w:val="both"/>
        <w:rPr>
          <w:b/>
          <w:sz w:val="24"/>
          <w:szCs w:val="24"/>
        </w:rPr>
      </w:pPr>
      <w:r>
        <w:rPr>
          <w:b/>
          <w:sz w:val="24"/>
          <w:szCs w:val="24"/>
        </w:rPr>
        <w:t>Patient’s n</w:t>
      </w:r>
      <w:r w:rsidR="00E35D8C">
        <w:rPr>
          <w:b/>
          <w:sz w:val="24"/>
          <w:szCs w:val="24"/>
        </w:rPr>
        <w:t>ame:</w:t>
      </w:r>
    </w:p>
    <w:p w:rsidR="00D41764" w:rsidRDefault="007F5359" w:rsidP="004B2CEB">
      <w:pPr>
        <w:jc w:val="both"/>
        <w:rPr>
          <w:b/>
          <w:sz w:val="24"/>
          <w:szCs w:val="24"/>
        </w:rPr>
      </w:pPr>
      <w:r>
        <w:rPr>
          <w:b/>
          <w:sz w:val="24"/>
          <w:szCs w:val="24"/>
        </w:rPr>
        <w:t>Patient’s Date of Birth:</w:t>
      </w:r>
    </w:p>
    <w:p w:rsidR="00471924" w:rsidRDefault="00D41764" w:rsidP="004B2CEB">
      <w:pPr>
        <w:jc w:val="both"/>
        <w:rPr>
          <w:b/>
          <w:sz w:val="24"/>
          <w:szCs w:val="24"/>
        </w:rPr>
      </w:pPr>
      <w:r>
        <w:rPr>
          <w:b/>
          <w:sz w:val="24"/>
          <w:szCs w:val="24"/>
        </w:rPr>
        <w:t xml:space="preserve">Signature </w:t>
      </w:r>
      <w:r w:rsidR="00471924">
        <w:rPr>
          <w:b/>
          <w:sz w:val="24"/>
          <w:szCs w:val="24"/>
        </w:rPr>
        <w:t>on behalf of patient</w:t>
      </w:r>
      <w:r>
        <w:rPr>
          <w:b/>
          <w:sz w:val="24"/>
          <w:szCs w:val="24"/>
        </w:rPr>
        <w:t xml:space="preserve"> aged under 16</w:t>
      </w:r>
      <w:r w:rsidR="00471924">
        <w:rPr>
          <w:b/>
          <w:sz w:val="24"/>
          <w:szCs w:val="24"/>
        </w:rPr>
        <w:t>:</w:t>
      </w:r>
    </w:p>
    <w:p w:rsidR="00471924" w:rsidRDefault="00D41764" w:rsidP="004B2CEB">
      <w:pPr>
        <w:jc w:val="both"/>
        <w:rPr>
          <w:b/>
          <w:sz w:val="24"/>
          <w:szCs w:val="24"/>
        </w:rPr>
      </w:pPr>
      <w:r>
        <w:rPr>
          <w:b/>
          <w:sz w:val="24"/>
          <w:szCs w:val="24"/>
        </w:rPr>
        <w:t>Name &amp; relationship to patient of person signing:</w:t>
      </w:r>
    </w:p>
    <w:p w:rsidR="00471924" w:rsidRPr="00E35D8C" w:rsidRDefault="00471924" w:rsidP="004B2CEB">
      <w:pPr>
        <w:jc w:val="both"/>
        <w:rPr>
          <w:b/>
        </w:rPr>
      </w:pPr>
      <w:r>
        <w:rPr>
          <w:b/>
          <w:sz w:val="24"/>
          <w:szCs w:val="24"/>
        </w:rPr>
        <w:t>Date:</w:t>
      </w:r>
    </w:p>
    <w:sectPr w:rsidR="00471924" w:rsidRPr="00E35D8C" w:rsidSect="00D6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7598D"/>
    <w:multiLevelType w:val="hybridMultilevel"/>
    <w:tmpl w:val="DF5C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8"/>
    <w:rsid w:val="001F3E5E"/>
    <w:rsid w:val="002E3FCA"/>
    <w:rsid w:val="002F0402"/>
    <w:rsid w:val="003634F7"/>
    <w:rsid w:val="00471924"/>
    <w:rsid w:val="004B2CEB"/>
    <w:rsid w:val="007B3395"/>
    <w:rsid w:val="007F5359"/>
    <w:rsid w:val="00885E98"/>
    <w:rsid w:val="00AC4D1D"/>
    <w:rsid w:val="00B935EA"/>
    <w:rsid w:val="00C173C3"/>
    <w:rsid w:val="00CF075A"/>
    <w:rsid w:val="00D41764"/>
    <w:rsid w:val="00D62D08"/>
    <w:rsid w:val="00E35D8C"/>
    <w:rsid w:val="00E460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1D"/>
    <w:pPr>
      <w:ind w:left="720"/>
      <w:contextualSpacing/>
    </w:pPr>
  </w:style>
  <w:style w:type="paragraph" w:styleId="BalloonText">
    <w:name w:val="Balloon Text"/>
    <w:basedOn w:val="Normal"/>
    <w:link w:val="BalloonTextChar"/>
    <w:uiPriority w:val="99"/>
    <w:semiHidden/>
    <w:unhideWhenUsed/>
    <w:rsid w:val="00B9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1D"/>
    <w:pPr>
      <w:ind w:left="720"/>
      <w:contextualSpacing/>
    </w:pPr>
  </w:style>
  <w:style w:type="paragraph" w:styleId="BalloonText">
    <w:name w:val="Balloon Text"/>
    <w:basedOn w:val="Normal"/>
    <w:link w:val="BalloonTextChar"/>
    <w:uiPriority w:val="99"/>
    <w:semiHidden/>
    <w:unhideWhenUsed/>
    <w:rsid w:val="00B9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Burgess</dc:creator>
  <cp:lastModifiedBy>Mark Burgess</cp:lastModifiedBy>
  <cp:revision>4</cp:revision>
  <cp:lastPrinted>2015-03-11T10:10:00Z</cp:lastPrinted>
  <dcterms:created xsi:type="dcterms:W3CDTF">2015-03-11T10:01:00Z</dcterms:created>
  <dcterms:modified xsi:type="dcterms:W3CDTF">2015-03-11T10:13:00Z</dcterms:modified>
</cp:coreProperties>
</file>