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C3411" w14:textId="7CFFBC19" w:rsidR="00370DAF" w:rsidRDefault="00A0516C">
      <w:pPr>
        <w:pStyle w:val="Title"/>
      </w:pPr>
      <w:r>
        <w:t>The Good Practice</w:t>
      </w:r>
    </w:p>
    <w:p w14:paraId="1A165089" w14:textId="1B77625D" w:rsidR="00370DAF" w:rsidRDefault="00D17DF0" w:rsidP="00FB4F85">
      <w:pPr>
        <w:pStyle w:val="Subtitle"/>
        <w:spacing w:after="300"/>
      </w:pPr>
      <w:r>
        <w:t xml:space="preserve">NEWSLETTER </w:t>
      </w:r>
    </w:p>
    <w:tbl>
      <w:tblPr>
        <w:tblStyle w:val="TableGrid"/>
        <w:tblW w:w="6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6096"/>
        <w:gridCol w:w="1558"/>
        <w:gridCol w:w="7346"/>
        <w:gridCol w:w="36"/>
      </w:tblGrid>
      <w:tr w:rsidR="002D2945" w14:paraId="0CE39A81" w14:textId="77777777" w:rsidTr="00D17DF0">
        <w:trPr>
          <w:gridAfter w:val="1"/>
          <w:wAfter w:w="12" w:type="pct"/>
          <w:trHeight w:val="432"/>
        </w:trPr>
        <w:tc>
          <w:tcPr>
            <w:tcW w:w="4988" w:type="pct"/>
            <w:gridSpan w:val="3"/>
            <w:shd w:val="clear" w:color="auto" w:fill="3E92CC" w:themeFill="accent1"/>
          </w:tcPr>
          <w:p w14:paraId="651C61DF" w14:textId="411638E4" w:rsidR="002D2945" w:rsidRDefault="004219C9" w:rsidP="004219C9">
            <w:pPr>
              <w:tabs>
                <w:tab w:val="left" w:pos="9695"/>
              </w:tabs>
            </w:pPr>
            <w:r>
              <w:tab/>
            </w:r>
          </w:p>
        </w:tc>
      </w:tr>
      <w:tr w:rsidR="002D2945" w14:paraId="47778911" w14:textId="77777777" w:rsidTr="00D17DF0">
        <w:trPr>
          <w:gridAfter w:val="1"/>
          <w:wAfter w:w="12" w:type="pct"/>
          <w:trHeight w:val="4419"/>
        </w:trPr>
        <w:tc>
          <w:tcPr>
            <w:tcW w:w="4988" w:type="pct"/>
            <w:gridSpan w:val="3"/>
            <w:shd w:val="clear" w:color="auto" w:fill="3E92CC" w:themeFill="accent1"/>
          </w:tcPr>
          <w:p w14:paraId="12AB0F52" w14:textId="21FFAAFA" w:rsidR="002D2945" w:rsidRDefault="00A51A1B" w:rsidP="000B7DB6">
            <w:r>
              <w:rPr>
                <w:noProof/>
                <w:lang w:val="en-GB" w:eastAsia="en-GB"/>
              </w:rPr>
              <w:drawing>
                <wp:inline distT="0" distB="0" distL="0" distR="0" wp14:anchorId="684F0FE3" wp14:editId="0E8960AB">
                  <wp:extent cx="9525000" cy="5915025"/>
                  <wp:effectExtent l="0" t="0" r="0" b="9525"/>
                  <wp:docPr id="1" name="Picture 1" descr="white cherry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herry blosso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5915025"/>
                          </a:xfrm>
                          <a:prstGeom prst="rect">
                            <a:avLst/>
                          </a:prstGeom>
                          <a:noFill/>
                          <a:ln>
                            <a:noFill/>
                          </a:ln>
                        </pic:spPr>
                      </pic:pic>
                    </a:graphicData>
                  </a:graphic>
                </wp:inline>
              </w:drawing>
            </w:r>
          </w:p>
        </w:tc>
      </w:tr>
      <w:tr w:rsidR="00D17DF0" w14:paraId="2378C95A" w14:textId="77777777" w:rsidTr="00D17DF0">
        <w:trPr>
          <w:trHeight w:val="342"/>
        </w:trPr>
        <w:tc>
          <w:tcPr>
            <w:tcW w:w="2027" w:type="pct"/>
          </w:tcPr>
          <w:p w14:paraId="4FD22791" w14:textId="77777777" w:rsidR="00B44AE4" w:rsidRPr="00B44AE4" w:rsidRDefault="00B44AE4" w:rsidP="00FB4F85">
            <w:pPr>
              <w:rPr>
                <w:noProof/>
              </w:rPr>
            </w:pPr>
          </w:p>
        </w:tc>
        <w:tc>
          <w:tcPr>
            <w:tcW w:w="2961" w:type="pct"/>
            <w:gridSpan w:val="2"/>
            <w:tcMar>
              <w:left w:w="288" w:type="dxa"/>
              <w:right w:w="0" w:type="dxa"/>
            </w:tcMar>
          </w:tcPr>
          <w:p w14:paraId="4C44D013" w14:textId="77777777" w:rsidR="00B44AE4" w:rsidRPr="00B44AE4" w:rsidRDefault="00B44AE4" w:rsidP="00984BB5">
            <w:pPr>
              <w:ind w:left="-294"/>
              <w:rPr>
                <w:noProof/>
              </w:rPr>
            </w:pPr>
          </w:p>
        </w:tc>
        <w:tc>
          <w:tcPr>
            <w:tcW w:w="12" w:type="pct"/>
          </w:tcPr>
          <w:p w14:paraId="06EF400C" w14:textId="77777777" w:rsidR="00B44AE4" w:rsidRPr="00B44AE4" w:rsidRDefault="00B44AE4" w:rsidP="00FB4F85">
            <w:pPr>
              <w:rPr>
                <w:noProof/>
              </w:rPr>
            </w:pPr>
          </w:p>
        </w:tc>
      </w:tr>
      <w:tr w:rsidR="00D17DF0" w14:paraId="6AA2DE45" w14:textId="77777777" w:rsidTr="00D17DF0">
        <w:trPr>
          <w:trHeight w:val="3132"/>
        </w:trPr>
        <w:tc>
          <w:tcPr>
            <w:tcW w:w="2027" w:type="pct"/>
            <w:tcBorders>
              <w:right w:val="single" w:sz="24" w:space="0" w:color="23316B" w:themeColor="text2"/>
            </w:tcBorders>
          </w:tcPr>
          <w:p w14:paraId="6BD155FD" w14:textId="0800288C" w:rsidR="00FB4F85" w:rsidRDefault="00FB4F85" w:rsidP="00FB4F85">
            <w:r>
              <w:rPr>
                <w:noProof/>
                <w:lang w:val="en-GB" w:eastAsia="en-GB"/>
              </w:rPr>
              <w:lastRenderedPageBreak/>
              <mc:AlternateContent>
                <mc:Choice Requires="wps">
                  <w:drawing>
                    <wp:anchor distT="0" distB="0" distL="114300" distR="114300" simplePos="0" relativeHeight="251659264" behindDoc="0" locked="0" layoutInCell="1" allowOverlap="1" wp14:anchorId="06287206" wp14:editId="700FADEC">
                      <wp:simplePos x="0" y="0"/>
                      <wp:positionH relativeFrom="column">
                        <wp:posOffset>0</wp:posOffset>
                      </wp:positionH>
                      <wp:positionV relativeFrom="paragraph">
                        <wp:posOffset>0</wp:posOffset>
                      </wp:positionV>
                      <wp:extent cx="3105150" cy="771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0"/>
                              </a:xfrm>
                              <a:prstGeom prst="rect">
                                <a:avLst/>
                              </a:prstGeom>
                              <a:noFill/>
                              <a:ln w="9525">
                                <a:noFill/>
                                <a:miter lim="800000"/>
                                <a:headEnd/>
                                <a:tailEnd/>
                              </a:ln>
                            </wps:spPr>
                            <wps:txbx>
                              <w:txbxContent>
                                <w:p w14:paraId="36EA4D57" w14:textId="77777777" w:rsidR="00D17DF0" w:rsidRDefault="00D17DF0" w:rsidP="00B43864">
                                  <w:pPr>
                                    <w:pStyle w:val="Heading8"/>
                                    <w:rPr>
                                      <w:b/>
                                      <w:bCs/>
                                      <w:color w:val="23316B" w:themeColor="text2"/>
                                      <w:sz w:val="24"/>
                                      <w:szCs w:val="24"/>
                                    </w:rPr>
                                  </w:pPr>
                                  <w:r w:rsidRPr="00D17DF0">
                                    <w:rPr>
                                      <w:b/>
                                      <w:bCs/>
                                      <w:color w:val="23316B" w:themeColor="text2"/>
                                      <w:sz w:val="24"/>
                                      <w:szCs w:val="24"/>
                                    </w:rPr>
                                    <w:t xml:space="preserve">WELCOME </w:t>
                                  </w:r>
                                </w:p>
                                <w:p w14:paraId="5982403C" w14:textId="60D71916" w:rsidR="00D17DF0" w:rsidRPr="00D17DF0" w:rsidRDefault="00D17DF0" w:rsidP="00B43864">
                                  <w:pPr>
                                    <w:pStyle w:val="Heading8"/>
                                    <w:rPr>
                                      <w:color w:val="23316B" w:themeColor="text2"/>
                                      <w:sz w:val="24"/>
                                      <w:szCs w:val="24"/>
                                    </w:rPr>
                                  </w:pPr>
                                  <w:r w:rsidRPr="00D17DF0">
                                    <w:rPr>
                                      <w:color w:val="23316B" w:themeColor="text2"/>
                                      <w:sz w:val="24"/>
                                      <w:szCs w:val="24"/>
                                    </w:rPr>
                                    <w:t xml:space="preserve">Staying Safe </w:t>
                                  </w:r>
                                </w:p>
                                <w:p w14:paraId="24508F64" w14:textId="6877821D" w:rsidR="00FB4F85" w:rsidRPr="00D17DF0" w:rsidRDefault="00D17DF0" w:rsidP="00B43864">
                                  <w:pPr>
                                    <w:pStyle w:val="Heading8"/>
                                    <w:rPr>
                                      <w:color w:val="23316B" w:themeColor="text2"/>
                                      <w:sz w:val="24"/>
                                      <w:szCs w:val="24"/>
                                    </w:rPr>
                                  </w:pPr>
                                  <w:r w:rsidRPr="00D17DF0">
                                    <w:rPr>
                                      <w:color w:val="23316B" w:themeColor="text2"/>
                                      <w:sz w:val="24"/>
                                      <w:szCs w:val="24"/>
                                    </w:rPr>
                                    <w:t>Advice for patients who have been shielding</w:t>
                                  </w:r>
                                  <w:r w:rsidR="00A51A1B" w:rsidRPr="00D17DF0">
                                    <w:rPr>
                                      <w:color w:val="23316B" w:themeColor="text2"/>
                                      <w:sz w:val="24"/>
                                      <w:szCs w:val="24"/>
                                    </w:rPr>
                                    <w:t xml:space="preserve"> </w:t>
                                  </w:r>
                                </w:p>
                                <w:p w14:paraId="42CA53AC" w14:textId="25A8A201" w:rsidR="004766A7" w:rsidRDefault="00A51A1B" w:rsidP="00D17DF0">
                                  <w:pPr>
                                    <w:pStyle w:val="Heading2"/>
                                  </w:pPr>
                                  <w:r>
                                    <w:t xml:space="preserve">COVID 19 </w:t>
                                  </w:r>
                                </w:p>
                                <w:p w14:paraId="69BCCCC4"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The government has updated its guidance for people who are shielding taking into account that COVID-19 disease levels have decreased over the last few weeks particularly in London</w:t>
                                  </w:r>
                                </w:p>
                                <w:p w14:paraId="2D9E184B" w14:textId="693080D6"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May I stress that patients who are shielding remain vulnerable and should continue to take precautions. </w:t>
                                  </w:r>
                                </w:p>
                                <w:p w14:paraId="683B1BE2" w14:textId="58CFF578"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However:</w:t>
                                  </w:r>
                                </w:p>
                                <w:p w14:paraId="4A0B9237" w14:textId="35361F68"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can now leave your home if you wish, as long as you are able to maintain strict social distancing. </w:t>
                                  </w:r>
                                </w:p>
                                <w:p w14:paraId="7386F98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6577709" w14:textId="6EFBC18E"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14CCDEAF" w14:textId="5A8DA7D3"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076C40CB" w14:textId="77777777" w:rsidR="00D17DF0" w:rsidRDefault="00D17DF0" w:rsidP="00D17DF0">
                                  <w:pPr>
                                    <w:pStyle w:val="NormalWeb"/>
                                    <w:shd w:val="clear" w:color="auto" w:fill="FFFFFF"/>
                                    <w:spacing w:before="300" w:beforeAutospacing="0" w:after="300" w:afterAutospacing="0"/>
                                  </w:pPr>
                                </w:p>
                                <w:p w14:paraId="04AB91CA" w14:textId="77777777" w:rsidR="00A51A1B" w:rsidRDefault="00A51A1B" w:rsidP="00A51A1B"/>
                                <w:p w14:paraId="7A0C5E42" w14:textId="77777777" w:rsidR="00A51A1B" w:rsidRPr="00A51A1B" w:rsidRDefault="00A51A1B" w:rsidP="00A51A1B"/>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287206" id="_x0000_t202" coordsize="21600,21600" o:spt="202" path="m,l,21600r21600,l21600,xe">
                      <v:stroke joinstyle="miter"/>
                      <v:path gradientshapeok="t" o:connecttype="rect"/>
                    </v:shapetype>
                    <v:shape id="_x0000_s1026" type="#_x0000_t202" style="position:absolute;margin-left:0;margin-top:0;width:24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" filled="f" stroked="f">
                      <v:textbox inset=",7.2pt">
                        <w:txbxContent>
                          <w:p w14:paraId="36EA4D57" w14:textId="77777777" w:rsidR="00D17DF0" w:rsidRDefault="00D17DF0" w:rsidP="00B43864">
                            <w:pPr>
                              <w:pStyle w:val="Heading8"/>
                              <w:rPr>
                                <w:b/>
                                <w:bCs/>
                                <w:color w:val="23316B" w:themeColor="text2"/>
                                <w:sz w:val="24"/>
                                <w:szCs w:val="24"/>
                              </w:rPr>
                            </w:pPr>
                            <w:r w:rsidRPr="00D17DF0">
                              <w:rPr>
                                <w:b/>
                                <w:bCs/>
                                <w:color w:val="23316B" w:themeColor="text2"/>
                                <w:sz w:val="24"/>
                                <w:szCs w:val="24"/>
                              </w:rPr>
                              <w:t>WELCOME</w:t>
                            </w:r>
                            <w:r w:rsidRPr="00D17DF0">
                              <w:rPr>
                                <w:b/>
                                <w:bCs/>
                                <w:color w:val="23316B" w:themeColor="text2"/>
                                <w:sz w:val="24"/>
                                <w:szCs w:val="24"/>
                              </w:rPr>
                              <w:t xml:space="preserve"> </w:t>
                            </w:r>
                          </w:p>
                          <w:p w14:paraId="5982403C" w14:textId="60D71916" w:rsidR="00D17DF0" w:rsidRPr="00D17DF0" w:rsidRDefault="00D17DF0" w:rsidP="00B43864">
                            <w:pPr>
                              <w:pStyle w:val="Heading8"/>
                              <w:rPr>
                                <w:color w:val="23316B" w:themeColor="text2"/>
                                <w:sz w:val="24"/>
                                <w:szCs w:val="24"/>
                              </w:rPr>
                            </w:pPr>
                            <w:r w:rsidRPr="00D17DF0">
                              <w:rPr>
                                <w:color w:val="23316B" w:themeColor="text2"/>
                                <w:sz w:val="24"/>
                                <w:szCs w:val="24"/>
                              </w:rPr>
                              <w:t xml:space="preserve">Staying Safe </w:t>
                            </w:r>
                          </w:p>
                          <w:p w14:paraId="24508F64" w14:textId="6877821D" w:rsidR="00FB4F85" w:rsidRPr="00D17DF0" w:rsidRDefault="00D17DF0" w:rsidP="00B43864">
                            <w:pPr>
                              <w:pStyle w:val="Heading8"/>
                              <w:rPr>
                                <w:color w:val="23316B" w:themeColor="text2"/>
                                <w:sz w:val="24"/>
                                <w:szCs w:val="24"/>
                              </w:rPr>
                            </w:pPr>
                            <w:r w:rsidRPr="00D17DF0">
                              <w:rPr>
                                <w:color w:val="23316B" w:themeColor="text2"/>
                                <w:sz w:val="24"/>
                                <w:szCs w:val="24"/>
                              </w:rPr>
                              <w:t>Advice for patients who have been shielding</w:t>
                            </w:r>
                            <w:r w:rsidR="00A51A1B" w:rsidRPr="00D17DF0">
                              <w:rPr>
                                <w:color w:val="23316B" w:themeColor="text2"/>
                                <w:sz w:val="24"/>
                                <w:szCs w:val="24"/>
                              </w:rPr>
                              <w:t xml:space="preserve"> </w:t>
                            </w:r>
                          </w:p>
                          <w:p w14:paraId="42CA53AC" w14:textId="25A8A201" w:rsidR="004766A7" w:rsidRDefault="00A51A1B" w:rsidP="00D17DF0">
                            <w:pPr>
                              <w:pStyle w:val="Heading2"/>
                            </w:pPr>
                            <w:r>
                              <w:t xml:space="preserve">COVID 19 </w:t>
                            </w:r>
                          </w:p>
                          <w:p w14:paraId="69BCCCC4"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The government has updated its guidance for people who are shielding </w:t>
                            </w:r>
                            <w:proofErr w:type="gramStart"/>
                            <w:r w:rsidRPr="00D17DF0">
                              <w:rPr>
                                <w:rFonts w:ascii="Calibri" w:hAnsi="Calibri" w:cs="Arial"/>
                                <w:color w:val="0B0C0C"/>
                                <w:sz w:val="28"/>
                                <w:szCs w:val="28"/>
                              </w:rPr>
                              <w:t>taking into account</w:t>
                            </w:r>
                            <w:proofErr w:type="gramEnd"/>
                            <w:r w:rsidRPr="00D17DF0">
                              <w:rPr>
                                <w:rFonts w:ascii="Calibri" w:hAnsi="Calibri" w:cs="Arial"/>
                                <w:color w:val="0B0C0C"/>
                                <w:sz w:val="28"/>
                                <w:szCs w:val="28"/>
                              </w:rPr>
                              <w:t xml:space="preserve"> that COVID-19 disease levels have decreased over the last few weeks</w:t>
                            </w:r>
                            <w:r w:rsidRPr="00D17DF0">
                              <w:rPr>
                                <w:rFonts w:ascii="Calibri" w:hAnsi="Calibri" w:cs="Arial"/>
                                <w:color w:val="0B0C0C"/>
                                <w:sz w:val="28"/>
                                <w:szCs w:val="28"/>
                              </w:rPr>
                              <w:t xml:space="preserve"> particularly in London</w:t>
                            </w:r>
                          </w:p>
                          <w:p w14:paraId="2D9E184B" w14:textId="693080D6"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May I stress that patients</w:t>
                            </w:r>
                            <w:r w:rsidRPr="00D17DF0">
                              <w:rPr>
                                <w:rFonts w:ascii="Calibri" w:hAnsi="Calibri" w:cs="Arial"/>
                                <w:color w:val="0B0C0C"/>
                                <w:sz w:val="28"/>
                                <w:szCs w:val="28"/>
                              </w:rPr>
                              <w:t xml:space="preserve"> who are shielding remain vulnerable and should continue to take precautions</w:t>
                            </w:r>
                            <w:r w:rsidRPr="00D17DF0">
                              <w:rPr>
                                <w:rFonts w:ascii="Calibri" w:hAnsi="Calibri" w:cs="Arial"/>
                                <w:color w:val="0B0C0C"/>
                                <w:sz w:val="28"/>
                                <w:szCs w:val="28"/>
                              </w:rPr>
                              <w:t>.</w:t>
                            </w:r>
                            <w:r w:rsidRPr="00D17DF0">
                              <w:rPr>
                                <w:rFonts w:ascii="Calibri" w:hAnsi="Calibri" w:cs="Arial"/>
                                <w:color w:val="0B0C0C"/>
                                <w:sz w:val="28"/>
                                <w:szCs w:val="28"/>
                              </w:rPr>
                              <w:t xml:space="preserve"> </w:t>
                            </w:r>
                          </w:p>
                          <w:p w14:paraId="683B1BE2" w14:textId="58CFF578"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However:</w:t>
                            </w:r>
                          </w:p>
                          <w:p w14:paraId="4A0B9237" w14:textId="35361F68"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w:t>
                            </w:r>
                            <w:r w:rsidRPr="00D17DF0">
                              <w:rPr>
                                <w:rFonts w:ascii="Calibri" w:hAnsi="Calibri" w:cs="Arial"/>
                                <w:color w:val="0B0C0C"/>
                                <w:sz w:val="28"/>
                                <w:szCs w:val="28"/>
                              </w:rPr>
                              <w:t xml:space="preserve">can now leave </w:t>
                            </w:r>
                            <w:r w:rsidRPr="00D17DF0">
                              <w:rPr>
                                <w:rFonts w:ascii="Calibri" w:hAnsi="Calibri" w:cs="Arial"/>
                                <w:color w:val="0B0C0C"/>
                                <w:sz w:val="28"/>
                                <w:szCs w:val="28"/>
                              </w:rPr>
                              <w:t>your</w:t>
                            </w:r>
                            <w:r w:rsidRPr="00D17DF0">
                              <w:rPr>
                                <w:rFonts w:ascii="Calibri" w:hAnsi="Calibri" w:cs="Arial"/>
                                <w:color w:val="0B0C0C"/>
                                <w:sz w:val="28"/>
                                <w:szCs w:val="28"/>
                              </w:rPr>
                              <w:t xml:space="preserve"> home if </w:t>
                            </w:r>
                            <w:r w:rsidRPr="00D17DF0">
                              <w:rPr>
                                <w:rFonts w:ascii="Calibri" w:hAnsi="Calibri" w:cs="Arial"/>
                                <w:color w:val="0B0C0C"/>
                                <w:sz w:val="28"/>
                                <w:szCs w:val="28"/>
                              </w:rPr>
                              <w:t>you</w:t>
                            </w:r>
                            <w:r w:rsidRPr="00D17DF0">
                              <w:rPr>
                                <w:rFonts w:ascii="Calibri" w:hAnsi="Calibri" w:cs="Arial"/>
                                <w:color w:val="0B0C0C"/>
                                <w:sz w:val="28"/>
                                <w:szCs w:val="28"/>
                              </w:rPr>
                              <w:t xml:space="preserve"> wish, </w:t>
                            </w:r>
                            <w:proofErr w:type="gramStart"/>
                            <w:r w:rsidRPr="00D17DF0">
                              <w:rPr>
                                <w:rFonts w:ascii="Calibri" w:hAnsi="Calibri" w:cs="Arial"/>
                                <w:color w:val="0B0C0C"/>
                                <w:sz w:val="28"/>
                                <w:szCs w:val="28"/>
                              </w:rPr>
                              <w:t>as long as</w:t>
                            </w:r>
                            <w:proofErr w:type="gramEnd"/>
                            <w:r w:rsidRPr="00D17DF0">
                              <w:rPr>
                                <w:rFonts w:ascii="Calibri" w:hAnsi="Calibri" w:cs="Arial"/>
                                <w:color w:val="0B0C0C"/>
                                <w:sz w:val="28"/>
                                <w:szCs w:val="28"/>
                              </w:rPr>
                              <w:t xml:space="preserve"> </w:t>
                            </w:r>
                            <w:r w:rsidRPr="00D17DF0">
                              <w:rPr>
                                <w:rFonts w:ascii="Calibri" w:hAnsi="Calibri" w:cs="Arial"/>
                                <w:color w:val="0B0C0C"/>
                                <w:sz w:val="28"/>
                                <w:szCs w:val="28"/>
                              </w:rPr>
                              <w:t xml:space="preserve">you </w:t>
                            </w:r>
                            <w:r w:rsidRPr="00D17DF0">
                              <w:rPr>
                                <w:rFonts w:ascii="Calibri" w:hAnsi="Calibri" w:cs="Arial"/>
                                <w:color w:val="0B0C0C"/>
                                <w:sz w:val="28"/>
                                <w:szCs w:val="28"/>
                              </w:rPr>
                              <w:t xml:space="preserve">are able to maintain strict social distancing. </w:t>
                            </w:r>
                          </w:p>
                          <w:p w14:paraId="7386F98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6577709" w14:textId="6EFBC18E"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14CCDEAF" w14:textId="5A8DA7D3"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076C40CB" w14:textId="77777777" w:rsidR="00D17DF0" w:rsidRDefault="00D17DF0" w:rsidP="00D17DF0">
                            <w:pPr>
                              <w:pStyle w:val="NormalWeb"/>
                              <w:shd w:val="clear" w:color="auto" w:fill="FFFFFF"/>
                              <w:spacing w:before="300" w:beforeAutospacing="0" w:after="300" w:afterAutospacing="0"/>
                            </w:pPr>
                          </w:p>
                          <w:p w14:paraId="04AB91CA" w14:textId="77777777" w:rsidR="00A51A1B" w:rsidRDefault="00A51A1B" w:rsidP="00A51A1B"/>
                          <w:p w14:paraId="7A0C5E42" w14:textId="77777777" w:rsidR="00A51A1B" w:rsidRPr="00A51A1B" w:rsidRDefault="00A51A1B" w:rsidP="00A51A1B"/>
                        </w:txbxContent>
                      </v:textbox>
                      <w10:wrap type="square"/>
                    </v:shape>
                  </w:pict>
                </mc:Fallback>
              </mc:AlternateContent>
            </w:r>
          </w:p>
        </w:tc>
        <w:tc>
          <w:tcPr>
            <w:tcW w:w="2961" w:type="pct"/>
            <w:gridSpan w:val="2"/>
            <w:tcBorders>
              <w:left w:val="single" w:sz="24" w:space="0" w:color="23316B" w:themeColor="text2"/>
              <w:right w:val="single" w:sz="24" w:space="0" w:color="23316B" w:themeColor="text2"/>
            </w:tcBorders>
            <w:tcMar>
              <w:left w:w="288" w:type="dxa"/>
              <w:right w:w="0" w:type="dxa"/>
            </w:tcMar>
          </w:tcPr>
          <w:p w14:paraId="58DCB203" w14:textId="304FFF41" w:rsidR="00FB4F85" w:rsidRPr="00984BB5" w:rsidRDefault="00984BB5" w:rsidP="00984BB5">
            <w:pPr>
              <w:ind w:left="-294"/>
            </w:pPr>
            <w:r>
              <w:rPr>
                <w:noProof/>
                <w:lang w:val="en-GB" w:eastAsia="en-GB"/>
              </w:rPr>
              <mc:AlternateContent>
                <mc:Choice Requires="wps">
                  <w:drawing>
                    <wp:anchor distT="0" distB="0" distL="114300" distR="114300" simplePos="0" relativeHeight="251658240" behindDoc="0" locked="0" layoutInCell="1" allowOverlap="1" wp14:anchorId="3122F373" wp14:editId="4DA0BC20">
                      <wp:simplePos x="0" y="0"/>
                      <wp:positionH relativeFrom="column">
                        <wp:posOffset>-163830</wp:posOffset>
                      </wp:positionH>
                      <wp:positionV relativeFrom="paragraph">
                        <wp:posOffset>0</wp:posOffset>
                      </wp:positionV>
                      <wp:extent cx="3019425" cy="8039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039100"/>
                              </a:xfrm>
                              <a:prstGeom prst="rect">
                                <a:avLst/>
                              </a:prstGeom>
                              <a:noFill/>
                              <a:ln w="9525">
                                <a:noFill/>
                                <a:miter lim="800000"/>
                                <a:headEnd/>
                                <a:tailEnd/>
                              </a:ln>
                            </wps:spPr>
                            <wps:txbx>
                              <w:txbxContent>
                                <w:p w14:paraId="2B31A6DE" w14:textId="77777777" w:rsidR="00D17DF0" w:rsidRDefault="00D17DF0" w:rsidP="00D17DF0">
                                  <w:pPr>
                                    <w:pStyle w:val="Heading3"/>
                                  </w:pPr>
                                </w:p>
                                <w:p w14:paraId="4632F1BF" w14:textId="77777777" w:rsidR="00D17DF0" w:rsidRDefault="00D17DF0" w:rsidP="00D17DF0">
                                  <w:pPr>
                                    <w:pStyle w:val="Heading3"/>
                                  </w:pPr>
                                </w:p>
                                <w:p w14:paraId="5A67C2AC" w14:textId="77777777" w:rsidR="00D17DF0" w:rsidRDefault="00D17DF0" w:rsidP="00D17DF0">
                                  <w:pPr>
                                    <w:pStyle w:val="Heading3"/>
                                    <w:rPr>
                                      <w:b/>
                                      <w:bCs/>
                                    </w:rPr>
                                  </w:pPr>
                                </w:p>
                                <w:p w14:paraId="0AA37086" w14:textId="77777777" w:rsidR="00D17DF0" w:rsidRDefault="00D17DF0" w:rsidP="00D17DF0">
                                  <w:pPr>
                                    <w:pStyle w:val="Heading3"/>
                                    <w:rPr>
                                      <w:b/>
                                      <w:bCs/>
                                    </w:rPr>
                                  </w:pPr>
                                </w:p>
                                <w:p w14:paraId="69AE6D8C" w14:textId="59A42EC7" w:rsidR="00D17DF0" w:rsidRPr="00D17DF0" w:rsidRDefault="00D17DF0" w:rsidP="00D17DF0">
                                  <w:pPr>
                                    <w:pStyle w:val="Heading3"/>
                                    <w:rPr>
                                      <w:b/>
                                      <w:bCs/>
                                    </w:rPr>
                                  </w:pPr>
                                  <w:r w:rsidRPr="00D17DF0">
                                    <w:rPr>
                                      <w:b/>
                                      <w:bCs/>
                                    </w:rPr>
                                    <w:t xml:space="preserve">A New Way of Seeing Patients Post COVID 19 </w:t>
                                  </w:r>
                                </w:p>
                                <w:p w14:paraId="738D2F98" w14:textId="63AD781D" w:rsidR="00984BB5" w:rsidRPr="004766A7" w:rsidRDefault="00984BB5" w:rsidP="00B43864">
                                  <w:pPr>
                                    <w:pStyle w:val="Heading8"/>
                                    <w:rPr>
                                      <w:color w:val="23316B" w:themeColor="text2"/>
                                    </w:rPr>
                                  </w:pPr>
                                </w:p>
                                <w:sdt>
                                  <w:sdtPr>
                                    <w:rPr>
                                      <w:rFonts w:ascii="Calibri" w:hAnsi="Calibri"/>
                                      <w:sz w:val="28"/>
                                      <w:szCs w:val="28"/>
                                    </w:rPr>
                                    <w:id w:val="-989095822"/>
                                  </w:sdtPr>
                                  <w:sdtEndPr/>
                                  <w:sdtContent>
                                    <w:p w14:paraId="2E26B675" w14:textId="4B475B53"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Moreover m</w:t>
                                      </w:r>
                                      <w:r w:rsidR="00D17DF0" w:rsidRPr="00D17DF0">
                                        <w:rPr>
                                          <w:rFonts w:ascii="Calibri" w:hAnsi="Calibri"/>
                                          <w:sz w:val="28"/>
                                          <w:szCs w:val="28"/>
                                        </w:rPr>
                                        <w:t>any patients have</w:t>
                                      </w:r>
                                      <w:r w:rsidR="00D17DF0">
                                        <w:rPr>
                                          <w:rFonts w:ascii="Calibri" w:hAnsi="Calibri"/>
                                          <w:sz w:val="28"/>
                                          <w:szCs w:val="28"/>
                                        </w:rPr>
                                        <w:t xml:space="preserve"> told </w:t>
                                      </w:r>
                                      <w:r w:rsidR="0040689B">
                                        <w:rPr>
                                          <w:rFonts w:ascii="Calibri" w:hAnsi="Calibri"/>
                                          <w:sz w:val="28"/>
                                          <w:szCs w:val="28"/>
                                        </w:rPr>
                                        <w:t xml:space="preserve">us </w:t>
                                      </w:r>
                                      <w:r w:rsidR="0040689B" w:rsidRPr="00D17DF0">
                                        <w:rPr>
                                          <w:rFonts w:ascii="Calibri" w:hAnsi="Calibri"/>
                                          <w:sz w:val="28"/>
                                          <w:szCs w:val="28"/>
                                        </w:rPr>
                                        <w:t>they</w:t>
                                      </w:r>
                                      <w:r w:rsidR="00D17DF0" w:rsidRPr="00D17DF0">
                                        <w:rPr>
                                          <w:rFonts w:ascii="Calibri" w:hAnsi="Calibri"/>
                                          <w:sz w:val="28"/>
                                          <w:szCs w:val="28"/>
                                        </w:rPr>
                                        <w:t xml:space="preserve"> can get an appointment much quicker now. </w:t>
                                      </w:r>
                                    </w:p>
                                    <w:p w14:paraId="23206CB4" w14:textId="1EC1E134" w:rsidR="00D17DF0" w:rsidRDefault="00D17DF0" w:rsidP="00B43864">
                                      <w:pPr>
                                        <w:spacing w:before="100" w:after="0"/>
                                        <w:rPr>
                                          <w:rFonts w:ascii="Calibri" w:hAnsi="Calibri"/>
                                          <w:sz w:val="28"/>
                                          <w:szCs w:val="28"/>
                                        </w:rPr>
                                      </w:pPr>
                                      <w:r>
                                        <w:rPr>
                                          <w:rFonts w:ascii="Calibri" w:hAnsi="Calibri"/>
                                          <w:sz w:val="28"/>
                                          <w:szCs w:val="28"/>
                                        </w:rPr>
                                        <w:t>On</w:t>
                                      </w:r>
                                      <w:r w:rsidRPr="00D17DF0">
                                        <w:rPr>
                                          <w:rFonts w:ascii="Calibri" w:hAnsi="Calibri"/>
                                          <w:sz w:val="28"/>
                                          <w:szCs w:val="28"/>
                                        </w:rPr>
                                        <w:t xml:space="preserve">ce we are given the green light by the Government that we can open our doors again we </w:t>
                                      </w:r>
                                      <w:r>
                                        <w:rPr>
                                          <w:rFonts w:ascii="Calibri" w:hAnsi="Calibri"/>
                                          <w:sz w:val="28"/>
                                          <w:szCs w:val="28"/>
                                        </w:rPr>
                                        <w:t xml:space="preserve">of course </w:t>
                                      </w:r>
                                      <w:r w:rsidRPr="00D17DF0">
                                        <w:rPr>
                                          <w:rFonts w:ascii="Calibri" w:hAnsi="Calibri"/>
                                          <w:sz w:val="28"/>
                                          <w:szCs w:val="28"/>
                                        </w:rPr>
                                        <w:t xml:space="preserve">will welcome you all back into the surgery. </w:t>
                                      </w:r>
                                    </w:p>
                                    <w:p w14:paraId="77445C4E" w14:textId="1C4429D3" w:rsidR="00D17DF0" w:rsidRPr="00D17DF0" w:rsidRDefault="00D17DF0" w:rsidP="00D17DF0">
                                      <w:pPr>
                                        <w:spacing w:before="100" w:after="0"/>
                                        <w:rPr>
                                          <w:rFonts w:ascii="Calibri" w:hAnsi="Calibri"/>
                                          <w:sz w:val="28"/>
                                          <w:szCs w:val="28"/>
                                        </w:rPr>
                                      </w:pPr>
                                      <w:r w:rsidRPr="00D17DF0">
                                        <w:rPr>
                                          <w:rFonts w:ascii="Calibri" w:hAnsi="Calibri"/>
                                          <w:sz w:val="28"/>
                                          <w:szCs w:val="28"/>
                                        </w:rPr>
                                        <w:t xml:space="preserve">However, given the success of this system </w:t>
                                      </w:r>
                                      <w:r>
                                        <w:rPr>
                                          <w:rFonts w:ascii="Calibri" w:hAnsi="Calibri"/>
                                          <w:sz w:val="28"/>
                                          <w:szCs w:val="28"/>
                                        </w:rPr>
                                        <w:t xml:space="preserve">we will be continuing our on line and telephone service as well as seeing patients face to face. </w:t>
                                      </w:r>
                                    </w:p>
                                    <w:p w14:paraId="4B89C61F" w14:textId="2E962190" w:rsidR="00984BB5" w:rsidRPr="00D17DF0" w:rsidRDefault="00764D58" w:rsidP="00B43864">
                                      <w:pPr>
                                        <w:spacing w:before="100" w:after="0"/>
                                        <w:rPr>
                                          <w:rFonts w:ascii="Calibri" w:hAnsi="Calibri"/>
                                          <w:sz w:val="28"/>
                                          <w:szCs w:val="28"/>
                                        </w:rPr>
                                      </w:pPr>
                                    </w:p>
                                  </w:sdtContent>
                                </w:sdt>
                                <w:p w14:paraId="26BDA46A" w14:textId="77777777" w:rsidR="004C0510" w:rsidRDefault="004C0510"/>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9pt;margin-top:0;width:237.75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" filled="f" stroked="f">
                      <v:textbox inset=",7.2pt">
                        <w:txbxContent>
                          <w:p w14:paraId="2B31A6DE" w14:textId="77777777" w:rsidR="00D17DF0" w:rsidRDefault="00D17DF0" w:rsidP="00D17DF0">
                            <w:pPr>
                              <w:pStyle w:val="Heading3"/>
                            </w:pPr>
                          </w:p>
                          <w:p w14:paraId="4632F1BF" w14:textId="77777777" w:rsidR="00D17DF0" w:rsidRDefault="00D17DF0" w:rsidP="00D17DF0">
                            <w:pPr>
                              <w:pStyle w:val="Heading3"/>
                            </w:pPr>
                          </w:p>
                          <w:p w14:paraId="5A67C2AC" w14:textId="77777777" w:rsidR="00D17DF0" w:rsidRDefault="00D17DF0" w:rsidP="00D17DF0">
                            <w:pPr>
                              <w:pStyle w:val="Heading3"/>
                              <w:rPr>
                                <w:b/>
                                <w:bCs/>
                              </w:rPr>
                            </w:pPr>
                          </w:p>
                          <w:p w14:paraId="0AA37086" w14:textId="77777777" w:rsidR="00D17DF0" w:rsidRDefault="00D17DF0" w:rsidP="00D17DF0">
                            <w:pPr>
                              <w:pStyle w:val="Heading3"/>
                              <w:rPr>
                                <w:b/>
                                <w:bCs/>
                              </w:rPr>
                            </w:pPr>
                          </w:p>
                          <w:p w14:paraId="69AE6D8C" w14:textId="59A42EC7" w:rsidR="00D17DF0" w:rsidRPr="00D17DF0" w:rsidRDefault="00D17DF0" w:rsidP="00D17DF0">
                            <w:pPr>
                              <w:pStyle w:val="Heading3"/>
                              <w:rPr>
                                <w:b/>
                                <w:bCs/>
                              </w:rPr>
                            </w:pPr>
                            <w:r w:rsidRPr="00D17DF0">
                              <w:rPr>
                                <w:b/>
                                <w:bCs/>
                              </w:rPr>
                              <w:t xml:space="preserve">A New Way of Seeing Patients Post COVID 19 </w:t>
                            </w:r>
                          </w:p>
                          <w:p w14:paraId="738D2F98" w14:textId="63AD781D" w:rsidR="00984BB5" w:rsidRPr="004766A7" w:rsidRDefault="00984BB5" w:rsidP="00B43864">
                            <w:pPr>
                              <w:pStyle w:val="Heading8"/>
                              <w:rPr>
                                <w:color w:val="23316B" w:themeColor="text2"/>
                              </w:rPr>
                            </w:pPr>
                          </w:p>
                          <w:sdt>
                            <w:sdtPr>
                              <w:rPr>
                                <w:rFonts w:ascii="Calibri" w:hAnsi="Calibri"/>
                                <w:sz w:val="28"/>
                                <w:szCs w:val="28"/>
                              </w:rPr>
                              <w:id w:val="-989095822"/>
                            </w:sdtPr>
                            <w:sdtEndPr/>
                            <w:sdtContent>
                              <w:p w14:paraId="2E26B675" w14:textId="4B475B53"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Moreover m</w:t>
                                </w:r>
                                <w:r w:rsidR="00D17DF0" w:rsidRPr="00D17DF0">
                                  <w:rPr>
                                    <w:rFonts w:ascii="Calibri" w:hAnsi="Calibri"/>
                                    <w:sz w:val="28"/>
                                    <w:szCs w:val="28"/>
                                  </w:rPr>
                                  <w:t>any patients have</w:t>
                                </w:r>
                                <w:r w:rsidR="00D17DF0">
                                  <w:rPr>
                                    <w:rFonts w:ascii="Calibri" w:hAnsi="Calibri"/>
                                    <w:sz w:val="28"/>
                                    <w:szCs w:val="28"/>
                                  </w:rPr>
                                  <w:t xml:space="preserve"> told </w:t>
                                </w:r>
                                <w:r w:rsidR="0040689B">
                                  <w:rPr>
                                    <w:rFonts w:ascii="Calibri" w:hAnsi="Calibri"/>
                                    <w:sz w:val="28"/>
                                    <w:szCs w:val="28"/>
                                  </w:rPr>
                                  <w:t xml:space="preserve">us </w:t>
                                </w:r>
                                <w:r w:rsidR="0040689B" w:rsidRPr="00D17DF0">
                                  <w:rPr>
                                    <w:rFonts w:ascii="Calibri" w:hAnsi="Calibri"/>
                                    <w:sz w:val="28"/>
                                    <w:szCs w:val="28"/>
                                  </w:rPr>
                                  <w:t>they</w:t>
                                </w:r>
                                <w:r w:rsidR="00D17DF0" w:rsidRPr="00D17DF0">
                                  <w:rPr>
                                    <w:rFonts w:ascii="Calibri" w:hAnsi="Calibri"/>
                                    <w:sz w:val="28"/>
                                    <w:szCs w:val="28"/>
                                  </w:rPr>
                                  <w:t xml:space="preserve"> can get an appointment much quicker now. </w:t>
                                </w:r>
                              </w:p>
                              <w:p w14:paraId="23206CB4" w14:textId="1EC1E134" w:rsidR="00D17DF0" w:rsidRDefault="00D17DF0" w:rsidP="00B43864">
                                <w:pPr>
                                  <w:spacing w:before="100" w:after="0"/>
                                  <w:rPr>
                                    <w:rFonts w:ascii="Calibri" w:hAnsi="Calibri"/>
                                    <w:sz w:val="28"/>
                                    <w:szCs w:val="28"/>
                                  </w:rPr>
                                </w:pPr>
                                <w:r>
                                  <w:rPr>
                                    <w:rFonts w:ascii="Calibri" w:hAnsi="Calibri"/>
                                    <w:sz w:val="28"/>
                                    <w:szCs w:val="28"/>
                                  </w:rPr>
                                  <w:t>On</w:t>
                                </w:r>
                                <w:r w:rsidRPr="00D17DF0">
                                  <w:rPr>
                                    <w:rFonts w:ascii="Calibri" w:hAnsi="Calibri"/>
                                    <w:sz w:val="28"/>
                                    <w:szCs w:val="28"/>
                                  </w:rPr>
                                  <w:t xml:space="preserve">ce we are given the green light by the Government that we can open our doors again we </w:t>
                                </w:r>
                                <w:r>
                                  <w:rPr>
                                    <w:rFonts w:ascii="Calibri" w:hAnsi="Calibri"/>
                                    <w:sz w:val="28"/>
                                    <w:szCs w:val="28"/>
                                  </w:rPr>
                                  <w:t xml:space="preserve">of course </w:t>
                                </w:r>
                                <w:r w:rsidRPr="00D17DF0">
                                  <w:rPr>
                                    <w:rFonts w:ascii="Calibri" w:hAnsi="Calibri"/>
                                    <w:sz w:val="28"/>
                                    <w:szCs w:val="28"/>
                                  </w:rPr>
                                  <w:t xml:space="preserve">will welcome you all back into the surgery. </w:t>
                                </w:r>
                              </w:p>
                              <w:p w14:paraId="77445C4E" w14:textId="1C4429D3" w:rsidR="00D17DF0" w:rsidRPr="00D17DF0" w:rsidRDefault="00D17DF0" w:rsidP="00D17DF0">
                                <w:pPr>
                                  <w:spacing w:before="100" w:after="0"/>
                                  <w:rPr>
                                    <w:rFonts w:ascii="Calibri" w:hAnsi="Calibri"/>
                                    <w:sz w:val="28"/>
                                    <w:szCs w:val="28"/>
                                  </w:rPr>
                                </w:pPr>
                                <w:r w:rsidRPr="00D17DF0">
                                  <w:rPr>
                                    <w:rFonts w:ascii="Calibri" w:hAnsi="Calibri"/>
                                    <w:sz w:val="28"/>
                                    <w:szCs w:val="28"/>
                                  </w:rPr>
                                  <w:t xml:space="preserve">However, given the success of this system </w:t>
                                </w:r>
                                <w:r>
                                  <w:rPr>
                                    <w:rFonts w:ascii="Calibri" w:hAnsi="Calibri"/>
                                    <w:sz w:val="28"/>
                                    <w:szCs w:val="28"/>
                                  </w:rPr>
                                  <w:t xml:space="preserve">we will be continuing our on line and telephone service as well as seeing patients face to face. </w:t>
                                </w:r>
                              </w:p>
                              <w:p w14:paraId="4B89C61F" w14:textId="2E962190" w:rsidR="00984BB5" w:rsidRPr="00D17DF0" w:rsidRDefault="00764D58" w:rsidP="00B43864">
                                <w:pPr>
                                  <w:spacing w:before="100" w:after="0"/>
                                  <w:rPr>
                                    <w:rFonts w:ascii="Calibri" w:hAnsi="Calibri"/>
                                    <w:sz w:val="28"/>
                                    <w:szCs w:val="28"/>
                                  </w:rPr>
                                </w:pPr>
                              </w:p>
                            </w:sdtContent>
                          </w:sdt>
                          <w:p w14:paraId="26BDA46A" w14:textId="77777777" w:rsidR="004C0510" w:rsidRDefault="004C0510"/>
                        </w:txbxContent>
                      </v:textbox>
                      <w10:wrap type="square"/>
                    </v:shape>
                  </w:pict>
                </mc:Fallback>
              </mc:AlternateContent>
            </w:r>
          </w:p>
        </w:tc>
        <w:tc>
          <w:tcPr>
            <w:tcW w:w="12" w:type="pct"/>
            <w:tcBorders>
              <w:left w:val="single" w:sz="24" w:space="0" w:color="23316B" w:themeColor="text2"/>
            </w:tcBorders>
          </w:tcPr>
          <w:p w14:paraId="25A5F488" w14:textId="1812628F" w:rsidR="00FB4F85" w:rsidRDefault="00FB4F85" w:rsidP="00FB4F85"/>
        </w:tc>
      </w:tr>
      <w:tr w:rsidR="00D17DF0" w14:paraId="5053FA69" w14:textId="77777777" w:rsidTr="00D17DF0">
        <w:trPr>
          <w:trHeight w:val="360"/>
        </w:trPr>
        <w:tc>
          <w:tcPr>
            <w:tcW w:w="2027" w:type="pct"/>
          </w:tcPr>
          <w:p w14:paraId="0535E73E" w14:textId="77777777" w:rsidR="00B44AE4" w:rsidRDefault="00B44AE4" w:rsidP="00FB4F85">
            <w:pPr>
              <w:rPr>
                <w:noProof/>
              </w:rPr>
            </w:pPr>
          </w:p>
        </w:tc>
        <w:tc>
          <w:tcPr>
            <w:tcW w:w="2961" w:type="pct"/>
            <w:gridSpan w:val="2"/>
            <w:tcMar>
              <w:left w:w="288" w:type="dxa"/>
              <w:right w:w="0" w:type="dxa"/>
            </w:tcMar>
          </w:tcPr>
          <w:p w14:paraId="7FF4F7C2" w14:textId="77777777" w:rsidR="00B44AE4" w:rsidRDefault="00B44AE4" w:rsidP="00984BB5">
            <w:pPr>
              <w:ind w:left="-294"/>
              <w:rPr>
                <w:noProof/>
              </w:rPr>
            </w:pPr>
          </w:p>
        </w:tc>
        <w:tc>
          <w:tcPr>
            <w:tcW w:w="12" w:type="pct"/>
          </w:tcPr>
          <w:p w14:paraId="73D1BD31" w14:textId="77777777" w:rsidR="00B44AE4" w:rsidRDefault="00B44AE4" w:rsidP="00FB4F85">
            <w:pPr>
              <w:rPr>
                <w:noProof/>
              </w:rPr>
            </w:pPr>
          </w:p>
        </w:tc>
      </w:tr>
      <w:tr w:rsidR="00D17DF0" w14:paraId="3477E0AB" w14:textId="77777777" w:rsidTr="00D17DF0">
        <w:trPr>
          <w:gridAfter w:val="1"/>
          <w:wAfter w:w="12" w:type="pct"/>
          <w:trHeight w:val="2718"/>
        </w:trPr>
        <w:tc>
          <w:tcPr>
            <w:tcW w:w="2545" w:type="pct"/>
            <w:gridSpan w:val="2"/>
            <w:shd w:val="clear" w:color="auto" w:fill="23316B" w:themeFill="text2"/>
          </w:tcPr>
          <w:p w14:paraId="40BA607E" w14:textId="1FA1B928" w:rsidR="00B44AE4" w:rsidRDefault="00A51A1B" w:rsidP="00A5487A">
            <w:pPr>
              <w:rPr>
                <w:noProof/>
              </w:rPr>
            </w:pPr>
            <w:r w:rsidRPr="00A51A1B">
              <w:rPr>
                <w:noProof/>
                <w:lang w:val="en-GB" w:eastAsia="en-GB"/>
              </w:rPr>
              <w:lastRenderedPageBreak/>
              <w:drawing>
                <wp:inline distT="0" distB="0" distL="0" distR="0" wp14:anchorId="739CC2ED" wp14:editId="0058FB72">
                  <wp:extent cx="3447301" cy="3194050"/>
                  <wp:effectExtent l="0" t="0" r="1270" b="6350"/>
                  <wp:docPr id="3" name="Picture 3" descr="Close-up Photography of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Photography of Cup of Coffee"/>
                          <pic:cNvPicPr>
                            <a:picLocks noChangeAspect="1" noChangeArrowheads="1"/>
                          </pic:cNvPicPr>
                        </pic:nvPicPr>
                        <pic:blipFill rotWithShape="1">
                          <a:blip r:embed="rId8">
                            <a:extLst>
                              <a:ext uri="{28A0092B-C50C-407E-A947-70E740481C1C}">
                                <a14:useLocalDpi xmlns:a14="http://schemas.microsoft.com/office/drawing/2010/main" val="0"/>
                              </a:ext>
                            </a:extLst>
                          </a:blip>
                          <a:srcRect l="47561" t="29160"/>
                          <a:stretch/>
                        </pic:blipFill>
                        <pic:spPr bwMode="auto">
                          <a:xfrm>
                            <a:off x="0" y="0"/>
                            <a:ext cx="3454034" cy="3200288"/>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tc>
        <w:tc>
          <w:tcPr>
            <w:tcW w:w="2443" w:type="pct"/>
            <w:shd w:val="clear" w:color="auto" w:fill="23316B" w:themeFill="text2"/>
          </w:tcPr>
          <w:p w14:paraId="49148D27" w14:textId="77777777" w:rsidR="00B44AE4" w:rsidRDefault="00A5487A" w:rsidP="00FB4F85">
            <w:pPr>
              <w:rPr>
                <w:noProof/>
              </w:rPr>
            </w:pPr>
            <w:r>
              <w:rPr>
                <w:noProof/>
                <w:lang w:val="en-GB" w:eastAsia="en-GB"/>
              </w:rPr>
              <mc:AlternateContent>
                <mc:Choice Requires="wps">
                  <w:drawing>
                    <wp:inline distT="0" distB="0" distL="0" distR="0" wp14:anchorId="3202F5E0" wp14:editId="7954D418">
                      <wp:extent cx="2581275" cy="3171825"/>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171825"/>
                              </a:xfrm>
                              <a:prstGeom prst="rect">
                                <a:avLst/>
                              </a:prstGeom>
                              <a:noFill/>
                              <a:ln w="9525">
                                <a:noFill/>
                                <a:miter lim="800000"/>
                                <a:headEnd/>
                                <a:tailEnd/>
                              </a:ln>
                            </wps:spPr>
                            <wps:txbx>
                              <w:txbxContent>
                                <w:p w14:paraId="5C2D8400" w14:textId="1CFBBEC7" w:rsidR="00A5487A" w:rsidRPr="00A5487A" w:rsidRDefault="00A5487A" w:rsidP="00A5487A">
                                  <w:pPr>
                                    <w:pStyle w:val="Heading2"/>
                                    <w:spacing w:before="100"/>
                                    <w:rPr>
                                      <w:color w:val="FFFFFF" w:themeColor="background1"/>
                                    </w:rPr>
                                  </w:pPr>
                                  <w:r w:rsidRPr="00A5487A">
                                    <w:rPr>
                                      <w:color w:val="FFFFFF" w:themeColor="background1"/>
                                    </w:rPr>
                                    <w:t xml:space="preserve"> </w:t>
                                  </w:r>
                                  <w:r w:rsidR="00A51A1B">
                                    <w:rPr>
                                      <w:color w:val="FFFFFF" w:themeColor="background1"/>
                                    </w:rPr>
                                    <w:t xml:space="preserve">Thank YOU </w:t>
                                  </w:r>
                                </w:p>
                                <w:sdt>
                                  <w:sdtPr>
                                    <w:rPr>
                                      <w:color w:val="FFFFFF" w:themeColor="background1"/>
                                    </w:rPr>
                                    <w:id w:val="1282231080"/>
                                  </w:sdtPr>
                                  <w:sdtEndPr/>
                                  <w:sdtContent>
                                    <w:p w14:paraId="592DEC8F" w14:textId="276105BF" w:rsidR="00A5487A" w:rsidRPr="00A5487A" w:rsidRDefault="00A51A1B" w:rsidP="00A5487A">
                                      <w:pPr>
                                        <w:spacing w:before="200" w:after="0"/>
                                        <w:rPr>
                                          <w:color w:val="FFFFFF" w:themeColor="background1"/>
                                        </w:rPr>
                                      </w:pPr>
                                      <w:r>
                                        <w:rPr>
                                          <w:color w:val="FFFFFF" w:themeColor="background1"/>
                                        </w:rPr>
                                        <w:t>I would like to send special thanks to our Patient Participation Group for setting up a coffee morning for patients. Due to COVID 19 we have had to delay the start but once circumstances allow, the PPG will begin holding coffee mornings every Wednesday. We do hope you will come along to the surgery.  Everyone is welcome and you can chat about health issues or anything you wish.</w:t>
                                      </w:r>
                                    </w:p>
                                  </w:sdtContent>
                                </w:sdt>
                              </w:txbxContent>
                            </wps:txbx>
                            <wps:bodyPr rot="0" vert="horz" wrap="square" lIns="182880" tIns="91440" rIns="182880" bIns="45720" anchor="t" anchorCtr="0">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2F5E0" id="Text Box 2" o:spid="_x0000_s1028" type="#_x0000_t202" style="width:203.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" filled="f" stroked="f">
                      <v:textbox inset="14.4pt,7.2pt,14.4pt">
                        <w:txbxContent>
                          <w:p w14:paraId="5C2D8400" w14:textId="1CFBBEC7" w:rsidR="00A5487A" w:rsidRPr="00A5487A" w:rsidRDefault="00A5487A" w:rsidP="00A5487A">
                            <w:pPr>
                              <w:pStyle w:val="Heading2"/>
                              <w:spacing w:before="100"/>
                              <w:rPr>
                                <w:color w:val="FFFFFF" w:themeColor="background1"/>
                              </w:rPr>
                            </w:pPr>
                            <w:r w:rsidRPr="00A5487A">
                              <w:rPr>
                                <w:color w:val="FFFFFF" w:themeColor="background1"/>
                              </w:rPr>
                              <w:t xml:space="preserve"> </w:t>
                            </w:r>
                            <w:r w:rsidR="00A51A1B">
                              <w:rPr>
                                <w:color w:val="FFFFFF" w:themeColor="background1"/>
                              </w:rPr>
                              <w:t xml:space="preserve">Thank YOU </w:t>
                            </w:r>
                          </w:p>
                          <w:sdt>
                            <w:sdtPr>
                              <w:rPr>
                                <w:color w:val="FFFFFF" w:themeColor="background1"/>
                              </w:rPr>
                              <w:id w:val="1282231080"/>
                              <w15:appearance w15:val="hidden"/>
                            </w:sdtPr>
                            <w:sdtEndPr/>
                            <w:sdtContent>
                              <w:p w14:paraId="592DEC8F" w14:textId="276105BF" w:rsidR="00A5487A" w:rsidRPr="00A5487A" w:rsidRDefault="00A51A1B" w:rsidP="00A5487A">
                                <w:pPr>
                                  <w:spacing w:before="200" w:after="0"/>
                                  <w:rPr>
                                    <w:color w:val="FFFFFF" w:themeColor="background1"/>
                                  </w:rPr>
                                </w:pPr>
                                <w:r>
                                  <w:rPr>
                                    <w:color w:val="FFFFFF" w:themeColor="background1"/>
                                  </w:rPr>
                                  <w:t>I would like to send special thanks to our Patient Participation Group for setting up a coffee morning for patients. Due to COVID 19 we have had to delay the start but once circumstances allow, the PPG will begin holding coffee mornings every Wednesday. We do hope you will come along to the surgery.  Everyone is welcome and you can chat about health issues or anything you wish.</w:t>
                                </w:r>
                              </w:p>
                            </w:sdtContent>
                          </w:sdt>
                        </w:txbxContent>
                      </v:textbox>
                      <w10:anchorlock/>
                    </v:shape>
                  </w:pict>
                </mc:Fallback>
              </mc:AlternateContent>
            </w:r>
          </w:p>
        </w:tc>
      </w:tr>
    </w:tbl>
    <w:p w14:paraId="5DEE1A8A" w14:textId="6E1C3FAB" w:rsidR="00370DAF" w:rsidRPr="009E13A4" w:rsidRDefault="00370DAF" w:rsidP="004B5E4E">
      <w:pPr>
        <w:pStyle w:val="Heading4"/>
      </w:pPr>
    </w:p>
    <w:sectPr w:rsidR="00370DAF" w:rsidRPr="009E13A4" w:rsidSect="00AB3054">
      <w:headerReference w:type="default" r:id="rId9"/>
      <w:footerReference w:type="default" r:id="rId10"/>
      <w:headerReference w:type="first" r:id="rId11"/>
      <w:footerReference w:type="first" r:id="rId12"/>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EB70A2" w14:textId="77777777" w:rsidR="00764D58" w:rsidRDefault="00764D58">
      <w:pPr>
        <w:spacing w:after="0" w:line="240" w:lineRule="auto"/>
      </w:pPr>
      <w:r>
        <w:separator/>
      </w:r>
    </w:p>
  </w:endnote>
  <w:endnote w:type="continuationSeparator" w:id="0">
    <w:p w14:paraId="1D605F03" w14:textId="77777777" w:rsidR="00764D58" w:rsidRDefault="00764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B44AE4" w:rsidRPr="00E40B3A" w14:paraId="27B53511" w14:textId="77777777" w:rsidTr="00AD416E">
      <w:trPr>
        <w:trHeight w:val="601"/>
      </w:trPr>
      <w:tc>
        <w:tcPr>
          <w:tcW w:w="2500" w:type="pct"/>
          <w:shd w:val="clear" w:color="auto" w:fill="3E92CC" w:themeFill="accent1"/>
          <w:vAlign w:val="center"/>
        </w:tcPr>
        <w:p w14:paraId="4436590A" w14:textId="5BFC193F" w:rsidR="00B44AE4" w:rsidRPr="00E40B3A" w:rsidRDefault="00B44AE4" w:rsidP="00B44AE4">
          <w:pPr>
            <w:pStyle w:val="Heading3"/>
            <w:outlineLvl w:val="2"/>
          </w:pPr>
        </w:p>
      </w:tc>
      <w:tc>
        <w:tcPr>
          <w:tcW w:w="2500" w:type="pct"/>
          <w:shd w:val="clear" w:color="auto" w:fill="3E92CC" w:themeFill="accent1"/>
          <w:vAlign w:val="center"/>
        </w:tcPr>
        <w:p w14:paraId="7402BA62" w14:textId="4FCEC219" w:rsidR="00B44AE4" w:rsidRPr="00E40B3A" w:rsidRDefault="00B44AE4" w:rsidP="00B44AE4">
          <w:pPr>
            <w:pStyle w:val="Footer"/>
            <w:spacing w:before="0" w:after="0"/>
            <w:jc w:val="right"/>
            <w:rPr>
              <w:caps w:val="0"/>
              <w:noProof/>
              <w:color w:val="FFFFFF" w:themeColor="background1"/>
              <w:sz w:val="24"/>
            </w:rPr>
          </w:pPr>
        </w:p>
      </w:tc>
    </w:tr>
  </w:tbl>
  <w:p w14:paraId="6DC1A391" w14:textId="77777777"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E40B3A" w:rsidRPr="00E40B3A" w14:paraId="238483C3" w14:textId="77777777" w:rsidTr="00E40B3A">
      <w:trPr>
        <w:trHeight w:val="601"/>
      </w:trPr>
      <w:tc>
        <w:tcPr>
          <w:tcW w:w="2500" w:type="pct"/>
          <w:shd w:val="clear" w:color="auto" w:fill="3E92CC" w:themeFill="accent1"/>
          <w:vAlign w:val="center"/>
        </w:tcPr>
        <w:p w14:paraId="468C0A45" w14:textId="1B204092" w:rsidR="00E40B3A" w:rsidRPr="00E40B3A" w:rsidRDefault="00E40B3A"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0572E33E" w14:textId="3F59ECA4" w:rsidR="00E40B3A" w:rsidRPr="00E40B3A" w:rsidRDefault="00764D58" w:rsidP="00E40B3A">
              <w:pPr>
                <w:pStyle w:val="Footer"/>
                <w:spacing w:before="0" w:after="0"/>
                <w:jc w:val="right"/>
                <w:rPr>
                  <w:caps w:val="0"/>
                  <w:noProof/>
                  <w:color w:val="FFFFFF" w:themeColor="background1"/>
                  <w:sz w:val="24"/>
                </w:rPr>
              </w:pPr>
            </w:p>
          </w:sdtContent>
        </w:sdt>
      </w:tc>
    </w:tr>
  </w:tbl>
  <w:p w14:paraId="2DBF9932"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1D379" w14:textId="77777777" w:rsidR="00764D58" w:rsidRDefault="00764D58">
      <w:pPr>
        <w:spacing w:after="0" w:line="240" w:lineRule="auto"/>
      </w:pPr>
      <w:r>
        <w:separator/>
      </w:r>
    </w:p>
  </w:footnote>
  <w:footnote w:type="continuationSeparator" w:id="0">
    <w:p w14:paraId="7AE25084" w14:textId="77777777" w:rsidR="00764D58" w:rsidRDefault="00764D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688"/>
      <w:gridCol w:w="5688"/>
    </w:tblGrid>
    <w:tr w:rsidR="00B44AE4" w:rsidRPr="00E40B3A" w14:paraId="6AA9581A"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3AECC501" w14:textId="66ABE96C" w:rsidR="00B44AE4" w:rsidRPr="00984BB5" w:rsidRDefault="004B5E4E" w:rsidP="00B44AE4">
              <w:pPr>
                <w:pStyle w:val="Heading3"/>
                <w:outlineLvl w:val="2"/>
                <w:rPr>
                  <w:color w:val="FFFFFF" w:themeColor="background1"/>
                </w:rPr>
              </w:pPr>
              <w:r>
                <w:rPr>
                  <w:color w:val="FFFFFF" w:themeColor="background1"/>
                  <w:lang w:val="en-GB"/>
                </w:rPr>
                <w:t>NWLCCG</w:t>
              </w:r>
            </w:p>
          </w:tc>
        </w:sdtContent>
      </w:sdt>
      <w:tc>
        <w:tcPr>
          <w:tcW w:w="2500" w:type="pct"/>
          <w:shd w:val="clear" w:color="auto" w:fill="3E92CC" w:themeFill="accent1"/>
          <w:vAlign w:val="center"/>
        </w:tcPr>
        <w:p w14:paraId="284E9B52" w14:textId="22B673D2" w:rsidR="00B44AE4" w:rsidRPr="00984BB5" w:rsidRDefault="00B44AE4" w:rsidP="00B44AE4">
          <w:pPr>
            <w:pStyle w:val="Heading3"/>
            <w:jc w:val="right"/>
            <w:outlineLvl w:val="2"/>
            <w:rPr>
              <w:color w:val="FFFFFF" w:themeColor="background1"/>
            </w:rPr>
          </w:pPr>
        </w:p>
      </w:tc>
    </w:tr>
  </w:tbl>
  <w:p w14:paraId="7DA5C9F0" w14:textId="77777777" w:rsidR="00370DAF" w:rsidRDefault="00370D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688"/>
      <w:gridCol w:w="5688"/>
    </w:tblGrid>
    <w:tr w:rsidR="00E40B3A" w:rsidRPr="00A0516C" w14:paraId="373991FE" w14:textId="77777777" w:rsidTr="00E40B3A">
      <w:trPr>
        <w:trHeight w:val="630"/>
      </w:trPr>
      <w:sdt>
        <w:sdtPr>
          <w:rPr>
            <w:b/>
            <w:bCs/>
            <w:color w:val="FFFFFF" w:themeColor="background1"/>
          </w:rPr>
          <w:alias w:val="Company"/>
          <w:tag w:val=""/>
          <w:id w:val="-2074503377"/>
          <w:placeholder>
            <w:docPart w:val="09AE7AAF04EB4BB2B265E66EE22DEE0A"/>
          </w:placeholder>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5A839C0B" w14:textId="1E655C16" w:rsidR="00AB3054" w:rsidRPr="00A0516C" w:rsidRDefault="004B5E4E" w:rsidP="00984BB5">
              <w:pPr>
                <w:pStyle w:val="Heading3"/>
                <w:outlineLvl w:val="2"/>
                <w:rPr>
                  <w:b/>
                  <w:bCs/>
                  <w:color w:val="FFFFFF" w:themeColor="background1"/>
                </w:rPr>
              </w:pPr>
              <w:r>
                <w:rPr>
                  <w:b/>
                  <w:bCs/>
                  <w:color w:val="FFFFFF" w:themeColor="background1"/>
                  <w:lang w:val="en-GB"/>
                </w:rPr>
                <w:t>NWLCCG</w:t>
              </w:r>
            </w:p>
          </w:tc>
        </w:sdtContent>
      </w:sdt>
      <w:tc>
        <w:tcPr>
          <w:tcW w:w="2500" w:type="pct"/>
          <w:shd w:val="clear" w:color="auto" w:fill="3E92CC" w:themeFill="accent1"/>
          <w:vAlign w:val="center"/>
        </w:tcPr>
        <w:p w14:paraId="0606355B" w14:textId="1B22AE40" w:rsidR="00AB3054" w:rsidRPr="00A0516C" w:rsidRDefault="00D17DF0" w:rsidP="00984BB5">
          <w:pPr>
            <w:pStyle w:val="Heading3"/>
            <w:jc w:val="right"/>
            <w:outlineLvl w:val="2"/>
            <w:rPr>
              <w:b/>
              <w:bCs/>
              <w:color w:val="FFFFFF" w:themeColor="background1"/>
            </w:rPr>
          </w:pPr>
          <w:r>
            <w:rPr>
              <w:b/>
              <w:bCs/>
              <w:color w:val="FFFFFF" w:themeColor="background1"/>
            </w:rPr>
            <w:t>JUNE 2020</w:t>
          </w:r>
        </w:p>
      </w:tc>
    </w:tr>
  </w:tbl>
  <w:p w14:paraId="36A27E03" w14:textId="77777777" w:rsidR="00370DAF" w:rsidRPr="00AB3054" w:rsidRDefault="00370DAF" w:rsidP="00AB30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xMzc0NTI0NzA2MbZQ0lEKTi0uzszPAykwqgUAA0ioZCwAAAA="/>
  </w:docVars>
  <w:rsids>
    <w:rsidRoot w:val="00A0516C"/>
    <w:rsid w:val="000B7DB6"/>
    <w:rsid w:val="00277B5A"/>
    <w:rsid w:val="002D2945"/>
    <w:rsid w:val="0033156F"/>
    <w:rsid w:val="00370DAF"/>
    <w:rsid w:val="00385FC5"/>
    <w:rsid w:val="003E0362"/>
    <w:rsid w:val="0040689B"/>
    <w:rsid w:val="004219C9"/>
    <w:rsid w:val="00442D2E"/>
    <w:rsid w:val="004766A7"/>
    <w:rsid w:val="004B5E4E"/>
    <w:rsid w:val="004C0510"/>
    <w:rsid w:val="004F181F"/>
    <w:rsid w:val="00764D58"/>
    <w:rsid w:val="00771380"/>
    <w:rsid w:val="007E7E91"/>
    <w:rsid w:val="007F0DCC"/>
    <w:rsid w:val="0082091D"/>
    <w:rsid w:val="008550E7"/>
    <w:rsid w:val="00984BB5"/>
    <w:rsid w:val="009E13A4"/>
    <w:rsid w:val="00A0516C"/>
    <w:rsid w:val="00A4351E"/>
    <w:rsid w:val="00A51A1B"/>
    <w:rsid w:val="00A5487A"/>
    <w:rsid w:val="00AA1EEA"/>
    <w:rsid w:val="00AB3054"/>
    <w:rsid w:val="00B26A3C"/>
    <w:rsid w:val="00B43864"/>
    <w:rsid w:val="00B44AE4"/>
    <w:rsid w:val="00BC2E14"/>
    <w:rsid w:val="00C70286"/>
    <w:rsid w:val="00CE0CA7"/>
    <w:rsid w:val="00D17DF0"/>
    <w:rsid w:val="00E40B3A"/>
    <w:rsid w:val="00E77AC0"/>
    <w:rsid w:val="00EB036E"/>
    <w:rsid w:val="00EB2BB8"/>
    <w:rsid w:val="00FB2537"/>
    <w:rsid w:val="00FB4F85"/>
    <w:rsid w:val="00FC46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D94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lsdException w:name="Emphasis" w:uiPriority="20" w:qFormat="1"/>
    <w:lsdException w:name="Table Grid" w:semiHidden="0" w:uiPriority="3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semiHidden/>
    <w:unhideWhenUsed/>
    <w:rsid w:val="0082091D"/>
    <w:rPr>
      <w:color w:val="0000FF"/>
      <w:u w:val="single"/>
    </w:rPr>
  </w:style>
  <w:style w:type="paragraph" w:styleId="NormalWeb">
    <w:name w:val="Normal (Web)"/>
    <w:basedOn w:val="Normal"/>
    <w:uiPriority w:val="99"/>
    <w:unhideWhenUsed/>
    <w:rsid w:val="00D17DF0"/>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lsdException w:name="Emphasis" w:uiPriority="20" w:qFormat="1"/>
    <w:lsdException w:name="Table Grid" w:semiHidden="0" w:uiPriority="39" w:unhideWhenUsed="0"/>
    <w:lsdException w:name="Placeholder Text" w:unhideWhenUsed="0"/>
    <w:lsdException w:name="No Spacing" w:uiPriority="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semiHidden/>
    <w:unhideWhenUsed/>
    <w:rsid w:val="0082091D"/>
    <w:rPr>
      <w:color w:val="0000FF"/>
      <w:u w:val="single"/>
    </w:rPr>
  </w:style>
  <w:style w:type="paragraph" w:styleId="NormalWeb">
    <w:name w:val="Normal (Web)"/>
    <w:basedOn w:val="Normal"/>
    <w:uiPriority w:val="99"/>
    <w:unhideWhenUsed/>
    <w:rsid w:val="00D17DF0"/>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1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duPlessis\AppData\Roaming\Microsoft\Templates\Newsletter%20with%20headin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E7B"/>
    <w:rsid w:val="0057042D"/>
    <w:rsid w:val="005C2E7B"/>
    <w:rsid w:val="00FA0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F81BD"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F5DD4AEE8F42C38149FC63C4640FDC">
    <w:name w:val="B8F5DD4AEE8F42C38149FC63C4640FDC"/>
  </w:style>
  <w:style w:type="paragraph" w:customStyle="1" w:styleId="C43C1CCD0AC940408CCD6AAF7E7EC519">
    <w:name w:val="C43C1CCD0AC940408CCD6AAF7E7EC519"/>
  </w:style>
  <w:style w:type="paragraph" w:customStyle="1" w:styleId="09AE7AAF04EB4BB2B265E66EE22DEE0A">
    <w:name w:val="09AE7AAF04EB4BB2B265E66EE22DEE0A"/>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F81BD" w:themeColor="accent1"/>
      <w:sz w:val="24"/>
      <w:szCs w:val="24"/>
      <w:lang w:val="en-US" w:eastAsia="ja-JP"/>
    </w:rPr>
  </w:style>
  <w:style w:type="character" w:styleId="PlaceholderText">
    <w:name w:val="Placeholder Text"/>
    <w:basedOn w:val="DefaultParagraphFont"/>
    <w:uiPriority w:val="99"/>
    <w:semiHidden/>
    <w:rPr>
      <w:color w:val="808080"/>
    </w:rPr>
  </w:style>
  <w:style w:type="paragraph" w:customStyle="1" w:styleId="B0E92592DF8B4A388248A51F29183977">
    <w:name w:val="B0E92592DF8B4A388248A51F29183977"/>
  </w:style>
  <w:style w:type="paragraph" w:customStyle="1" w:styleId="9DA95E30D9554520BD5FECA9DD7C7E10">
    <w:name w:val="9DA95E30D9554520BD5FECA9DD7C7E10"/>
  </w:style>
  <w:style w:type="paragraph" w:customStyle="1" w:styleId="5C47D3DCCD3F4B3692CEAA1D43C24CF1">
    <w:name w:val="5C47D3DCCD3F4B3692CEAA1D43C24CF1"/>
    <w:rsid w:val="005C2E7B"/>
  </w:style>
  <w:style w:type="paragraph" w:customStyle="1" w:styleId="9F93BF3466DB4CAA9F6D926A31917286">
    <w:name w:val="9F93BF3466DB4CAA9F6D926A31917286"/>
    <w:rsid w:val="005C2E7B"/>
  </w:style>
  <w:style w:type="paragraph" w:customStyle="1" w:styleId="BC8FC47652424354BAA723914942253D">
    <w:name w:val="BC8FC47652424354BAA723914942253D"/>
    <w:rsid w:val="005C2E7B"/>
  </w:style>
  <w:style w:type="paragraph" w:customStyle="1" w:styleId="47B2AAF9F97B4A4AA49ABCB76D466000">
    <w:name w:val="47B2AAF9F97B4A4AA49ABCB76D466000"/>
    <w:rsid w:val="005C2E7B"/>
  </w:style>
  <w:style w:type="paragraph" w:customStyle="1" w:styleId="C9F7C80F03FD4F15B1C8CFD3D537F051">
    <w:name w:val="C9F7C80F03FD4F15B1C8CFD3D537F051"/>
    <w:rsid w:val="005C2E7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pPr>
      <w:spacing w:after="0" w:line="240" w:lineRule="auto"/>
      <w:outlineLvl w:val="2"/>
    </w:pPr>
    <w:rPr>
      <w:rFonts w:asciiTheme="majorHAnsi" w:eastAsiaTheme="majorEastAsia" w:hAnsiTheme="majorHAnsi" w:cstheme="majorBidi"/>
      <w:iCs/>
      <w:color w:val="4F81BD" w:themeColor="accent1"/>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F5DD4AEE8F42C38149FC63C4640FDC">
    <w:name w:val="B8F5DD4AEE8F42C38149FC63C4640FDC"/>
  </w:style>
  <w:style w:type="paragraph" w:customStyle="1" w:styleId="C43C1CCD0AC940408CCD6AAF7E7EC519">
    <w:name w:val="C43C1CCD0AC940408CCD6AAF7E7EC519"/>
  </w:style>
  <w:style w:type="paragraph" w:customStyle="1" w:styleId="09AE7AAF04EB4BB2B265E66EE22DEE0A">
    <w:name w:val="09AE7AAF04EB4BB2B265E66EE22DEE0A"/>
  </w:style>
  <w:style w:type="character" w:customStyle="1" w:styleId="Heading3Char">
    <w:name w:val="Heading 3 Char"/>
    <w:basedOn w:val="DefaultParagraphFont"/>
    <w:link w:val="Heading3"/>
    <w:uiPriority w:val="9"/>
    <w:rPr>
      <w:rFonts w:asciiTheme="majorHAnsi" w:eastAsiaTheme="majorEastAsia" w:hAnsiTheme="majorHAnsi" w:cstheme="majorBidi"/>
      <w:iCs/>
      <w:color w:val="4F81BD" w:themeColor="accent1"/>
      <w:sz w:val="24"/>
      <w:szCs w:val="24"/>
      <w:lang w:val="en-US" w:eastAsia="ja-JP"/>
    </w:rPr>
  </w:style>
  <w:style w:type="character" w:styleId="PlaceholderText">
    <w:name w:val="Placeholder Text"/>
    <w:basedOn w:val="DefaultParagraphFont"/>
    <w:uiPriority w:val="99"/>
    <w:semiHidden/>
    <w:rPr>
      <w:color w:val="808080"/>
    </w:rPr>
  </w:style>
  <w:style w:type="paragraph" w:customStyle="1" w:styleId="B0E92592DF8B4A388248A51F29183977">
    <w:name w:val="B0E92592DF8B4A388248A51F29183977"/>
  </w:style>
  <w:style w:type="paragraph" w:customStyle="1" w:styleId="9DA95E30D9554520BD5FECA9DD7C7E10">
    <w:name w:val="9DA95E30D9554520BD5FECA9DD7C7E10"/>
  </w:style>
  <w:style w:type="paragraph" w:customStyle="1" w:styleId="5C47D3DCCD3F4B3692CEAA1D43C24CF1">
    <w:name w:val="5C47D3DCCD3F4B3692CEAA1D43C24CF1"/>
    <w:rsid w:val="005C2E7B"/>
  </w:style>
  <w:style w:type="paragraph" w:customStyle="1" w:styleId="9F93BF3466DB4CAA9F6D926A31917286">
    <w:name w:val="9F93BF3466DB4CAA9F6D926A31917286"/>
    <w:rsid w:val="005C2E7B"/>
  </w:style>
  <w:style w:type="paragraph" w:customStyle="1" w:styleId="BC8FC47652424354BAA723914942253D">
    <w:name w:val="BC8FC47652424354BAA723914942253D"/>
    <w:rsid w:val="005C2E7B"/>
  </w:style>
  <w:style w:type="paragraph" w:customStyle="1" w:styleId="47B2AAF9F97B4A4AA49ABCB76D466000">
    <w:name w:val="47B2AAF9F97B4A4AA49ABCB76D466000"/>
    <w:rsid w:val="005C2E7B"/>
  </w:style>
  <w:style w:type="paragraph" w:customStyle="1" w:styleId="C9F7C80F03FD4F15B1C8CFD3D537F051">
    <w:name w:val="C9F7C80F03FD4F15B1C8CFD3D537F051"/>
    <w:rsid w:val="005C2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with headings</Template>
  <TotalTime>1</TotalTime>
  <Pages>3</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NWLCCG</Company>
  <LinksUpToDate>false</LinksUpToDate>
  <CharactersWithSpaces>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du Plessis</dc:creator>
  <cp:lastModifiedBy>Cameron McIvor</cp:lastModifiedBy>
  <cp:revision>3</cp:revision>
  <cp:lastPrinted>2020-06-03T12:57:00Z</cp:lastPrinted>
  <dcterms:created xsi:type="dcterms:W3CDTF">2020-06-04T10:10:00Z</dcterms:created>
  <dcterms:modified xsi:type="dcterms:W3CDTF">2020-06-04T10:10:00Z</dcterms:modified>
</cp:coreProperties>
</file>